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8D" w:rsidRPr="00E65749" w:rsidRDefault="0023418D" w:rsidP="0023418D">
      <w:pPr>
        <w:spacing w:line="240" w:lineRule="exact"/>
        <w:jc w:val="right"/>
        <w:rPr>
          <w:rFonts w:asciiTheme="minorHAnsi" w:hAnsiTheme="minorHAnsi"/>
          <w:sz w:val="28"/>
          <w:szCs w:val="28"/>
        </w:rPr>
      </w:pPr>
      <w:r w:rsidRPr="00355DA0">
        <w:rPr>
          <w:sz w:val="28"/>
          <w:szCs w:val="28"/>
        </w:rPr>
        <w:t xml:space="preserve">Приложение </w:t>
      </w:r>
      <w:r w:rsidR="00E65749">
        <w:rPr>
          <w:rFonts w:asciiTheme="minorHAnsi" w:hAnsiTheme="minorHAnsi"/>
          <w:sz w:val="28"/>
          <w:szCs w:val="28"/>
        </w:rPr>
        <w:t>2</w:t>
      </w:r>
    </w:p>
    <w:p w:rsidR="0023418D" w:rsidRDefault="0023418D" w:rsidP="0023418D">
      <w:pPr>
        <w:spacing w:line="240" w:lineRule="exact"/>
        <w:jc w:val="right"/>
        <w:rPr>
          <w:sz w:val="28"/>
          <w:szCs w:val="28"/>
        </w:rPr>
      </w:pPr>
      <w:r w:rsidRPr="00355DA0">
        <w:rPr>
          <w:sz w:val="28"/>
          <w:szCs w:val="28"/>
        </w:rPr>
        <w:t xml:space="preserve"> к приказу отдела образования </w:t>
      </w:r>
    </w:p>
    <w:p w:rsidR="0023418D" w:rsidRPr="00355DA0" w:rsidRDefault="0023418D" w:rsidP="0023418D">
      <w:pPr>
        <w:spacing w:line="240" w:lineRule="exact"/>
        <w:jc w:val="right"/>
        <w:rPr>
          <w:sz w:val="28"/>
          <w:szCs w:val="28"/>
        </w:rPr>
      </w:pPr>
      <w:r w:rsidRPr="00355DA0">
        <w:rPr>
          <w:sz w:val="28"/>
          <w:szCs w:val="28"/>
        </w:rPr>
        <w:t xml:space="preserve"> от  </w:t>
      </w:r>
      <w:r>
        <w:rPr>
          <w:sz w:val="28"/>
          <w:szCs w:val="28"/>
        </w:rPr>
        <w:t>22.12.2015 г</w:t>
      </w:r>
      <w:r w:rsidRPr="00355DA0">
        <w:rPr>
          <w:sz w:val="28"/>
          <w:szCs w:val="28"/>
        </w:rPr>
        <w:t xml:space="preserve">. № </w:t>
      </w:r>
      <w:r>
        <w:rPr>
          <w:sz w:val="28"/>
          <w:szCs w:val="28"/>
        </w:rPr>
        <w:t>826-пр</w:t>
      </w:r>
    </w:p>
    <w:p w:rsidR="0023418D" w:rsidRDefault="0023418D" w:rsidP="0072706A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11D9F" w:rsidRPr="0023418D" w:rsidRDefault="00D11D9F" w:rsidP="0072706A">
      <w:pPr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23418D">
        <w:rPr>
          <w:rFonts w:ascii="Times New Roman" w:hAnsi="Times New Roman"/>
          <w:sz w:val="28"/>
          <w:szCs w:val="28"/>
        </w:rPr>
        <w:t xml:space="preserve">Результаты независимой </w:t>
      </w:r>
      <w:r w:rsidR="0072706A" w:rsidRPr="0023418D">
        <w:rPr>
          <w:rFonts w:ascii="Times New Roman" w:hAnsi="Times New Roman"/>
          <w:sz w:val="28"/>
          <w:szCs w:val="28"/>
        </w:rPr>
        <w:t xml:space="preserve">оценки </w:t>
      </w:r>
      <w:r w:rsidR="0072706A" w:rsidRPr="0023418D">
        <w:rPr>
          <w:rFonts w:eastAsiaTheme="minorHAnsi"/>
          <w:sz w:val="28"/>
          <w:szCs w:val="28"/>
        </w:rPr>
        <w:t xml:space="preserve">качества образовательной деятельности организаций, осуществляющих образовательную деятельность в </w:t>
      </w:r>
      <w:proofErr w:type="spellStart"/>
      <w:r w:rsidR="0072706A" w:rsidRPr="0023418D">
        <w:rPr>
          <w:rFonts w:eastAsiaTheme="minorHAnsi"/>
          <w:sz w:val="28"/>
          <w:szCs w:val="28"/>
        </w:rPr>
        <w:t>Андроповском</w:t>
      </w:r>
      <w:proofErr w:type="spellEnd"/>
      <w:r w:rsidR="0072706A" w:rsidRPr="0023418D">
        <w:rPr>
          <w:rFonts w:eastAsiaTheme="minorHAnsi"/>
          <w:sz w:val="28"/>
          <w:szCs w:val="28"/>
        </w:rPr>
        <w:t xml:space="preserve"> муниципальном районе в 2015 году</w:t>
      </w:r>
    </w:p>
    <w:p w:rsidR="00D11D9F" w:rsidRPr="0023418D" w:rsidRDefault="00D11D9F" w:rsidP="0003216F">
      <w:pPr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9B1C53" w:rsidRPr="009B1C53" w:rsidRDefault="009B1C53" w:rsidP="0003216F">
      <w:pPr>
        <w:ind w:firstLine="708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9B1C53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C53">
        <w:rPr>
          <w:rFonts w:ascii="Times New Roman" w:hAnsi="Times New Roman" w:hint="eastAsia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C53">
        <w:rPr>
          <w:rFonts w:ascii="Times New Roman" w:hAnsi="Times New Roman" w:hint="eastAsia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C53">
        <w:rPr>
          <w:rFonts w:ascii="Times New Roman" w:hAnsi="Times New Roman" w:hint="eastAsia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C53">
        <w:rPr>
          <w:rFonts w:ascii="Times New Roman" w:hAnsi="Times New Roman" w:hint="eastAsia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C53">
        <w:rPr>
          <w:rFonts w:ascii="Times New Roman" w:hAnsi="Times New Roman" w:hint="eastAsia"/>
          <w:sz w:val="28"/>
          <w:szCs w:val="28"/>
        </w:rPr>
        <w:t>при</w:t>
      </w:r>
      <w:r w:rsidRPr="009B1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 образования администрации Андроповского муниципального района Ставропольского края</w:t>
      </w:r>
      <w:r w:rsidRPr="009B1C53">
        <w:rPr>
          <w:rFonts w:ascii="Times New Roman" w:hAnsi="Times New Roman"/>
          <w:sz w:val="28"/>
          <w:szCs w:val="28"/>
        </w:rPr>
        <w:t xml:space="preserve"> </w:t>
      </w:r>
      <w:r w:rsidR="00F25452">
        <w:rPr>
          <w:rFonts w:ascii="Times New Roman" w:hAnsi="Times New Roman"/>
          <w:sz w:val="28"/>
          <w:szCs w:val="28"/>
        </w:rPr>
        <w:t xml:space="preserve">(далее - Общественный совет) </w:t>
      </w:r>
      <w:r w:rsidRPr="009B1C53">
        <w:rPr>
          <w:rFonts w:ascii="Times New Roman" w:hAnsi="Times New Roman" w:hint="eastAsia"/>
          <w:sz w:val="28"/>
          <w:szCs w:val="28"/>
        </w:rPr>
        <w:t>и</w:t>
      </w:r>
      <w:r w:rsidRPr="009B1C53">
        <w:rPr>
          <w:rFonts w:ascii="Times New Roman" w:hAnsi="Times New Roman"/>
          <w:sz w:val="28"/>
          <w:szCs w:val="28"/>
        </w:rPr>
        <w:t xml:space="preserve"> </w:t>
      </w:r>
      <w:r w:rsidRPr="009B1C53">
        <w:rPr>
          <w:rFonts w:ascii="Times New Roman" w:hAnsi="Times New Roman" w:hint="eastAsia"/>
          <w:sz w:val="28"/>
          <w:szCs w:val="28"/>
        </w:rPr>
        <w:t>в</w:t>
      </w:r>
      <w:r w:rsidRPr="009B1C53">
        <w:rPr>
          <w:rFonts w:ascii="Times New Roman" w:hAnsi="Times New Roman"/>
          <w:sz w:val="28"/>
          <w:szCs w:val="28"/>
        </w:rPr>
        <w:t xml:space="preserve"> </w:t>
      </w:r>
      <w:r w:rsidRPr="009B1C53">
        <w:rPr>
          <w:rFonts w:ascii="Times New Roman" w:hAnsi="Times New Roman" w:hint="eastAsia"/>
          <w:sz w:val="28"/>
          <w:szCs w:val="28"/>
        </w:rPr>
        <w:t>соответствии</w:t>
      </w:r>
      <w:r w:rsidRPr="009B1C53">
        <w:rPr>
          <w:rFonts w:ascii="Times New Roman" w:hAnsi="Times New Roman"/>
          <w:sz w:val="28"/>
          <w:szCs w:val="28"/>
        </w:rPr>
        <w:t xml:space="preserve"> </w:t>
      </w:r>
      <w:r w:rsidRPr="009B1C53">
        <w:rPr>
          <w:rFonts w:ascii="Times New Roman" w:hAnsi="Times New Roman" w:hint="eastAsia"/>
          <w:sz w:val="28"/>
          <w:szCs w:val="28"/>
        </w:rPr>
        <w:t>с</w:t>
      </w:r>
      <w:r w:rsidRPr="009B1C53">
        <w:rPr>
          <w:rFonts w:ascii="Times New Roman" w:hAnsi="Times New Roman"/>
          <w:sz w:val="28"/>
          <w:szCs w:val="28"/>
        </w:rPr>
        <w:t xml:space="preserve"> </w:t>
      </w:r>
      <w:r w:rsidRPr="009B1C53">
        <w:rPr>
          <w:rFonts w:ascii="Times New Roman" w:hAnsi="Times New Roman" w:hint="eastAsia"/>
          <w:sz w:val="28"/>
          <w:szCs w:val="28"/>
        </w:rPr>
        <w:t>Планом</w:t>
      </w:r>
      <w:r w:rsidRPr="009B1C53">
        <w:rPr>
          <w:rFonts w:ascii="Times New Roman" w:hAnsi="Times New Roman"/>
          <w:sz w:val="28"/>
          <w:szCs w:val="28"/>
        </w:rPr>
        <w:t xml:space="preserve"> </w:t>
      </w:r>
      <w:r w:rsidRPr="009B1C53">
        <w:rPr>
          <w:rFonts w:ascii="Times New Roman" w:hAnsi="Times New Roman" w:hint="eastAsia"/>
          <w:sz w:val="28"/>
          <w:szCs w:val="28"/>
        </w:rPr>
        <w:t>мероприятий</w:t>
      </w:r>
      <w:r w:rsidRPr="009B1C53">
        <w:rPr>
          <w:rFonts w:ascii="Times New Roman" w:hAnsi="Times New Roman"/>
          <w:sz w:val="28"/>
          <w:szCs w:val="28"/>
        </w:rPr>
        <w:t xml:space="preserve"> </w:t>
      </w:r>
      <w:r w:rsidRPr="009B1C53">
        <w:rPr>
          <w:rFonts w:ascii="Times New Roman" w:hAnsi="Times New Roman" w:hint="eastAsia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C53">
        <w:rPr>
          <w:rFonts w:ascii="Times New Roman" w:hAnsi="Times New Roman" w:hint="eastAsia"/>
          <w:sz w:val="28"/>
          <w:szCs w:val="28"/>
        </w:rPr>
        <w:t>независимой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C53">
        <w:rPr>
          <w:rFonts w:ascii="Times New Roman" w:hAnsi="Times New Roman" w:hint="eastAsia"/>
          <w:sz w:val="28"/>
          <w:szCs w:val="28"/>
        </w:rPr>
        <w:t>оценке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C53">
        <w:rPr>
          <w:rFonts w:ascii="Times New Roman" w:hAnsi="Times New Roman" w:hint="eastAsia"/>
          <w:sz w:val="28"/>
          <w:szCs w:val="28"/>
        </w:rPr>
        <w:t>качества</w:t>
      </w:r>
      <w:r w:rsidRPr="009B1C53">
        <w:rPr>
          <w:rFonts w:ascii="Times New Roman" w:hAnsi="Times New Roman"/>
          <w:sz w:val="28"/>
          <w:szCs w:val="28"/>
        </w:rPr>
        <w:t xml:space="preserve"> </w:t>
      </w:r>
      <w:r w:rsidR="000C5BBB" w:rsidRPr="000C5BBB">
        <w:rPr>
          <w:rFonts w:eastAsiaTheme="minorHAnsi"/>
          <w:sz w:val="28"/>
          <w:szCs w:val="28"/>
        </w:rPr>
        <w:t xml:space="preserve">образовательной деятельности организаций, осуществляющих образовательную деятельность в </w:t>
      </w:r>
      <w:proofErr w:type="spellStart"/>
      <w:r w:rsidR="000C5BBB" w:rsidRPr="000C5BBB">
        <w:rPr>
          <w:rFonts w:eastAsiaTheme="minorHAnsi"/>
          <w:sz w:val="28"/>
          <w:szCs w:val="28"/>
        </w:rPr>
        <w:t>Андроповском</w:t>
      </w:r>
      <w:proofErr w:type="spellEnd"/>
      <w:r w:rsidR="000C5BBB" w:rsidRPr="000C5BBB">
        <w:rPr>
          <w:rFonts w:eastAsiaTheme="minorHAnsi"/>
          <w:sz w:val="28"/>
          <w:szCs w:val="28"/>
        </w:rPr>
        <w:t xml:space="preserve"> муниципальном районе </w:t>
      </w:r>
      <w:r w:rsidR="008C5035" w:rsidRPr="00892D2B">
        <w:rPr>
          <w:rFonts w:eastAsiaTheme="minorHAnsi"/>
          <w:sz w:val="28"/>
          <w:szCs w:val="28"/>
        </w:rPr>
        <w:t>в период с 1</w:t>
      </w:r>
      <w:r w:rsidR="00892D2B" w:rsidRPr="00892D2B">
        <w:rPr>
          <w:rFonts w:eastAsiaTheme="minorHAnsi"/>
          <w:sz w:val="28"/>
          <w:szCs w:val="28"/>
        </w:rPr>
        <w:t>5 ноября по 15 декабря 2015 года была</w:t>
      </w:r>
      <w:r w:rsidR="00892D2B">
        <w:rPr>
          <w:rFonts w:asciiTheme="minorHAnsi" w:eastAsiaTheme="minorHAnsi" w:hAnsiTheme="minorHAnsi"/>
          <w:sz w:val="28"/>
          <w:szCs w:val="28"/>
        </w:rPr>
        <w:t xml:space="preserve"> </w:t>
      </w:r>
      <w:r w:rsidR="008C5035">
        <w:rPr>
          <w:rFonts w:asciiTheme="minorHAnsi" w:eastAsiaTheme="minorHAnsi" w:hAnsiTheme="minorHAnsi"/>
          <w:sz w:val="28"/>
          <w:szCs w:val="28"/>
        </w:rPr>
        <w:t xml:space="preserve"> </w:t>
      </w:r>
      <w:r w:rsidRPr="000C5BBB">
        <w:rPr>
          <w:rFonts w:ascii="Times New Roman" w:hAnsi="Times New Roman" w:hint="eastAsia"/>
          <w:sz w:val="28"/>
          <w:szCs w:val="28"/>
        </w:rPr>
        <w:t>осуществлена</w:t>
      </w:r>
      <w:r w:rsidRPr="009B1C53">
        <w:rPr>
          <w:rFonts w:ascii="Times New Roman" w:hAnsi="Times New Roman"/>
          <w:sz w:val="28"/>
          <w:szCs w:val="28"/>
        </w:rPr>
        <w:t xml:space="preserve"> </w:t>
      </w:r>
      <w:r w:rsidRPr="009B1C53">
        <w:rPr>
          <w:rFonts w:ascii="Times New Roman" w:hAnsi="Times New Roman" w:hint="eastAsia"/>
          <w:sz w:val="28"/>
          <w:szCs w:val="28"/>
        </w:rPr>
        <w:t>независимая</w:t>
      </w:r>
      <w:r w:rsidRPr="009B1C53">
        <w:rPr>
          <w:rFonts w:ascii="Times New Roman" w:hAnsi="Times New Roman"/>
          <w:sz w:val="28"/>
          <w:szCs w:val="28"/>
        </w:rPr>
        <w:t xml:space="preserve"> </w:t>
      </w:r>
      <w:r w:rsidRPr="009B1C53">
        <w:rPr>
          <w:rFonts w:ascii="Times New Roman" w:hAnsi="Times New Roman" w:hint="eastAsia"/>
          <w:sz w:val="28"/>
          <w:szCs w:val="28"/>
        </w:rPr>
        <w:t>оценка</w:t>
      </w:r>
      <w:r w:rsidRPr="009B1C53">
        <w:rPr>
          <w:rFonts w:ascii="Times New Roman" w:hAnsi="Times New Roman"/>
          <w:sz w:val="28"/>
          <w:szCs w:val="28"/>
        </w:rPr>
        <w:t xml:space="preserve"> </w:t>
      </w:r>
      <w:r w:rsidR="00EC69F7" w:rsidRPr="009B1C53">
        <w:rPr>
          <w:rFonts w:ascii="Times New Roman" w:hAnsi="Times New Roman" w:hint="eastAsia"/>
          <w:sz w:val="28"/>
          <w:szCs w:val="28"/>
        </w:rPr>
        <w:t>качества</w:t>
      </w:r>
      <w:r w:rsidR="00EC69F7" w:rsidRPr="009B1C53">
        <w:rPr>
          <w:rFonts w:ascii="Times New Roman" w:hAnsi="Times New Roman"/>
          <w:sz w:val="28"/>
          <w:szCs w:val="28"/>
        </w:rPr>
        <w:t xml:space="preserve"> </w:t>
      </w:r>
      <w:r w:rsidR="00EC69F7" w:rsidRPr="000C5BBB">
        <w:rPr>
          <w:rFonts w:eastAsiaTheme="minorHAnsi"/>
          <w:sz w:val="28"/>
          <w:szCs w:val="28"/>
        </w:rPr>
        <w:t>образовательной деятельности организаций, осуществляющих образовательную деятельность</w:t>
      </w:r>
      <w:r w:rsidRPr="009B1C5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B1C53" w:rsidRPr="009B1C53" w:rsidRDefault="009B1C53" w:rsidP="0003216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9B1C53">
        <w:rPr>
          <w:rFonts w:ascii="Times New Roman" w:hAnsi="Times New Roman" w:hint="eastAsia"/>
          <w:sz w:val="28"/>
          <w:szCs w:val="28"/>
        </w:rPr>
        <w:t>В</w:t>
      </w:r>
      <w:r w:rsidRPr="009B1C53">
        <w:rPr>
          <w:rFonts w:ascii="Times New Roman" w:hAnsi="Times New Roman"/>
          <w:sz w:val="28"/>
          <w:szCs w:val="28"/>
        </w:rPr>
        <w:t xml:space="preserve"> </w:t>
      </w:r>
      <w:r w:rsidRPr="009B1C53">
        <w:rPr>
          <w:rFonts w:ascii="Times New Roman" w:hAnsi="Times New Roman" w:hint="eastAsia"/>
          <w:sz w:val="28"/>
          <w:szCs w:val="28"/>
        </w:rPr>
        <w:t>перечень</w:t>
      </w:r>
      <w:r w:rsidR="00F30056">
        <w:rPr>
          <w:rFonts w:ascii="Times New Roman" w:hAnsi="Times New Roman"/>
          <w:sz w:val="28"/>
          <w:szCs w:val="28"/>
        </w:rPr>
        <w:t xml:space="preserve"> </w:t>
      </w:r>
      <w:r w:rsidRPr="009B1C53">
        <w:rPr>
          <w:rFonts w:ascii="Times New Roman" w:hAnsi="Times New Roman" w:hint="eastAsia"/>
          <w:sz w:val="28"/>
          <w:szCs w:val="28"/>
        </w:rPr>
        <w:t>организаций</w:t>
      </w:r>
      <w:r w:rsidR="00F30056">
        <w:rPr>
          <w:rFonts w:ascii="Times New Roman" w:hAnsi="Times New Roman"/>
          <w:sz w:val="28"/>
          <w:szCs w:val="28"/>
        </w:rPr>
        <w:t>,</w:t>
      </w:r>
      <w:r w:rsidRPr="009B1C53">
        <w:rPr>
          <w:rFonts w:ascii="Times New Roman" w:hAnsi="Times New Roman"/>
          <w:sz w:val="28"/>
          <w:szCs w:val="28"/>
        </w:rPr>
        <w:t xml:space="preserve"> </w:t>
      </w:r>
      <w:r w:rsidRPr="009B1C53">
        <w:rPr>
          <w:rFonts w:ascii="Times New Roman" w:hAnsi="Times New Roman" w:hint="eastAsia"/>
          <w:sz w:val="28"/>
          <w:szCs w:val="28"/>
        </w:rPr>
        <w:t>подлежащих</w:t>
      </w:r>
      <w:r w:rsidRPr="009B1C53">
        <w:rPr>
          <w:rFonts w:ascii="Times New Roman" w:hAnsi="Times New Roman"/>
          <w:sz w:val="28"/>
          <w:szCs w:val="28"/>
        </w:rPr>
        <w:t xml:space="preserve"> </w:t>
      </w:r>
      <w:r w:rsidRPr="009B1C53">
        <w:rPr>
          <w:rFonts w:ascii="Times New Roman" w:hAnsi="Times New Roman" w:hint="eastAsia"/>
          <w:sz w:val="28"/>
          <w:szCs w:val="28"/>
        </w:rPr>
        <w:t>проведению</w:t>
      </w:r>
      <w:r w:rsidRPr="009B1C53">
        <w:rPr>
          <w:rFonts w:ascii="Times New Roman" w:hAnsi="Times New Roman"/>
          <w:sz w:val="28"/>
          <w:szCs w:val="28"/>
        </w:rPr>
        <w:t xml:space="preserve"> </w:t>
      </w:r>
      <w:r w:rsidRPr="009B1C53">
        <w:rPr>
          <w:rFonts w:ascii="Times New Roman" w:hAnsi="Times New Roman" w:hint="eastAsia"/>
          <w:sz w:val="28"/>
          <w:szCs w:val="28"/>
        </w:rPr>
        <w:t>независимой</w:t>
      </w:r>
      <w:r w:rsidRPr="009B1C53">
        <w:rPr>
          <w:rFonts w:ascii="Times New Roman" w:hAnsi="Times New Roman"/>
          <w:sz w:val="28"/>
          <w:szCs w:val="28"/>
        </w:rPr>
        <w:t xml:space="preserve"> </w:t>
      </w:r>
      <w:r w:rsidRPr="009B1C53">
        <w:rPr>
          <w:rFonts w:ascii="Times New Roman" w:hAnsi="Times New Roman" w:hint="eastAsia"/>
          <w:sz w:val="28"/>
          <w:szCs w:val="28"/>
        </w:rPr>
        <w:t>оценки</w:t>
      </w:r>
      <w:r w:rsidRPr="009B1C53">
        <w:rPr>
          <w:rFonts w:ascii="Times New Roman" w:hAnsi="Times New Roman"/>
          <w:sz w:val="28"/>
          <w:szCs w:val="28"/>
        </w:rPr>
        <w:t xml:space="preserve"> </w:t>
      </w:r>
      <w:r w:rsidRPr="009B1C53">
        <w:rPr>
          <w:rFonts w:ascii="Times New Roman" w:hAnsi="Times New Roman" w:hint="eastAsia"/>
          <w:sz w:val="28"/>
          <w:szCs w:val="28"/>
        </w:rPr>
        <w:t>качества</w:t>
      </w:r>
      <w:r w:rsidRPr="009B1C53">
        <w:rPr>
          <w:rFonts w:ascii="Times New Roman" w:hAnsi="Times New Roman"/>
          <w:sz w:val="28"/>
          <w:szCs w:val="28"/>
        </w:rPr>
        <w:t xml:space="preserve"> </w:t>
      </w:r>
      <w:r w:rsidR="0014709B" w:rsidRPr="000C5BBB">
        <w:rPr>
          <w:rFonts w:eastAsiaTheme="minorHAnsi"/>
          <w:sz w:val="28"/>
          <w:szCs w:val="28"/>
        </w:rPr>
        <w:t>образовательной деятельности организаций, осуществляющих образовательную деятельность</w:t>
      </w:r>
      <w:r w:rsidRPr="009B1C53">
        <w:rPr>
          <w:rFonts w:ascii="Times New Roman" w:hAnsi="Times New Roman"/>
          <w:sz w:val="28"/>
          <w:szCs w:val="28"/>
        </w:rPr>
        <w:t xml:space="preserve"> </w:t>
      </w:r>
      <w:r w:rsidRPr="009B1C53">
        <w:rPr>
          <w:rFonts w:ascii="Times New Roman" w:hAnsi="Times New Roman" w:hint="eastAsia"/>
          <w:sz w:val="28"/>
          <w:szCs w:val="28"/>
        </w:rPr>
        <w:t>в</w:t>
      </w:r>
      <w:r w:rsidRPr="009B1C53">
        <w:rPr>
          <w:rFonts w:ascii="Times New Roman" w:hAnsi="Times New Roman"/>
          <w:sz w:val="28"/>
          <w:szCs w:val="28"/>
        </w:rPr>
        <w:t xml:space="preserve"> 2015 </w:t>
      </w:r>
      <w:r w:rsidRPr="009B1C53">
        <w:rPr>
          <w:rFonts w:ascii="Times New Roman" w:hAnsi="Times New Roman" w:hint="eastAsia"/>
          <w:sz w:val="28"/>
          <w:szCs w:val="28"/>
        </w:rPr>
        <w:t>году</w:t>
      </w:r>
      <w:r w:rsidRPr="009B1C53">
        <w:rPr>
          <w:rFonts w:ascii="Times New Roman" w:hAnsi="Times New Roman"/>
          <w:sz w:val="28"/>
          <w:szCs w:val="28"/>
        </w:rPr>
        <w:t xml:space="preserve">, </w:t>
      </w:r>
      <w:r w:rsidRPr="009B1C53">
        <w:rPr>
          <w:rFonts w:ascii="Times New Roman" w:hAnsi="Times New Roman" w:hint="eastAsia"/>
          <w:sz w:val="28"/>
          <w:szCs w:val="28"/>
        </w:rPr>
        <w:t>включены</w:t>
      </w:r>
      <w:r w:rsidRPr="009B1C53">
        <w:rPr>
          <w:rFonts w:ascii="Times New Roman" w:hAnsi="Times New Roman"/>
          <w:sz w:val="28"/>
          <w:szCs w:val="28"/>
        </w:rPr>
        <w:t>:</w:t>
      </w:r>
    </w:p>
    <w:p w:rsidR="009B1C53" w:rsidRPr="009B1C53" w:rsidRDefault="00F30056" w:rsidP="0003216F">
      <w:pPr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B1C53" w:rsidRPr="009B1C53">
        <w:rPr>
          <w:rFonts w:ascii="Times New Roman" w:hAnsi="Times New Roman"/>
          <w:sz w:val="28"/>
          <w:szCs w:val="28"/>
        </w:rPr>
        <w:t xml:space="preserve"> </w:t>
      </w:r>
      <w:r w:rsidR="009B1C53" w:rsidRPr="009B1C53">
        <w:rPr>
          <w:rFonts w:ascii="Times New Roman" w:hAnsi="Times New Roman" w:hint="eastAsia"/>
          <w:sz w:val="28"/>
          <w:szCs w:val="28"/>
        </w:rPr>
        <w:t>дошкольных</w:t>
      </w:r>
      <w:r w:rsidR="009B1C53" w:rsidRPr="009B1C53">
        <w:rPr>
          <w:rFonts w:ascii="Times New Roman" w:hAnsi="Times New Roman"/>
          <w:sz w:val="28"/>
          <w:szCs w:val="28"/>
        </w:rPr>
        <w:t xml:space="preserve"> </w:t>
      </w:r>
      <w:r w:rsidR="009B1C53" w:rsidRPr="009B1C53">
        <w:rPr>
          <w:rFonts w:ascii="Times New Roman" w:hAnsi="Times New Roman" w:hint="eastAsia"/>
          <w:sz w:val="28"/>
          <w:szCs w:val="28"/>
        </w:rPr>
        <w:t>образовательных</w:t>
      </w:r>
      <w:r w:rsidR="009B1C53" w:rsidRPr="009B1C53">
        <w:rPr>
          <w:rFonts w:ascii="Times New Roman" w:hAnsi="Times New Roman"/>
          <w:sz w:val="28"/>
          <w:szCs w:val="28"/>
        </w:rPr>
        <w:t xml:space="preserve"> </w:t>
      </w:r>
      <w:r w:rsidR="009B1C53" w:rsidRPr="009B1C53">
        <w:rPr>
          <w:rFonts w:ascii="Times New Roman" w:hAnsi="Times New Roman" w:hint="eastAsia"/>
          <w:sz w:val="28"/>
          <w:szCs w:val="28"/>
        </w:rPr>
        <w:t>организаций</w:t>
      </w:r>
      <w:r w:rsidR="009B1C53" w:rsidRPr="009B1C53">
        <w:rPr>
          <w:rFonts w:ascii="Times New Roman" w:hAnsi="Times New Roman"/>
          <w:sz w:val="28"/>
          <w:szCs w:val="28"/>
        </w:rPr>
        <w:t xml:space="preserve">, </w:t>
      </w:r>
    </w:p>
    <w:p w:rsidR="009B1C53" w:rsidRDefault="00F30056" w:rsidP="0003216F">
      <w:pPr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B1C53" w:rsidRPr="009B1C53">
        <w:rPr>
          <w:rFonts w:ascii="Times New Roman" w:hAnsi="Times New Roman"/>
          <w:sz w:val="28"/>
          <w:szCs w:val="28"/>
        </w:rPr>
        <w:t xml:space="preserve"> </w:t>
      </w:r>
      <w:r w:rsidR="009B1C53" w:rsidRPr="009B1C53">
        <w:rPr>
          <w:rFonts w:ascii="Times New Roman" w:hAnsi="Times New Roman" w:hint="eastAsia"/>
          <w:sz w:val="28"/>
          <w:szCs w:val="28"/>
        </w:rPr>
        <w:t>общеобразовательных</w:t>
      </w:r>
      <w:r w:rsidR="009B1C53" w:rsidRPr="009B1C53">
        <w:rPr>
          <w:rFonts w:ascii="Times New Roman" w:hAnsi="Times New Roman"/>
          <w:sz w:val="28"/>
          <w:szCs w:val="28"/>
        </w:rPr>
        <w:t xml:space="preserve"> </w:t>
      </w:r>
      <w:r w:rsidR="009B1C53" w:rsidRPr="009B1C53">
        <w:rPr>
          <w:rFonts w:ascii="Times New Roman" w:hAnsi="Times New Roman" w:hint="eastAsia"/>
          <w:sz w:val="28"/>
          <w:szCs w:val="28"/>
        </w:rPr>
        <w:t>организаций</w:t>
      </w:r>
      <w:r w:rsidR="009B1C53" w:rsidRPr="009B1C53">
        <w:rPr>
          <w:rFonts w:ascii="Times New Roman" w:hAnsi="Times New Roman"/>
          <w:sz w:val="28"/>
          <w:szCs w:val="28"/>
        </w:rPr>
        <w:t>,</w:t>
      </w:r>
    </w:p>
    <w:p w:rsidR="00F30056" w:rsidRPr="0014709B" w:rsidRDefault="00F30056" w:rsidP="0003216F">
      <w:pPr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250963">
        <w:rPr>
          <w:rFonts w:ascii="Times New Roman" w:hAnsi="Times New Roman"/>
          <w:sz w:val="28"/>
          <w:szCs w:val="28"/>
        </w:rPr>
        <w:t>организа</w:t>
      </w:r>
      <w:r w:rsidR="00460D18">
        <w:rPr>
          <w:rFonts w:ascii="Times New Roman" w:hAnsi="Times New Roman"/>
          <w:sz w:val="28"/>
          <w:szCs w:val="28"/>
        </w:rPr>
        <w:t xml:space="preserve">ции </w:t>
      </w:r>
      <w:proofErr w:type="gramStart"/>
      <w:r w:rsidR="00460D18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="00460D18">
        <w:rPr>
          <w:rFonts w:ascii="Times New Roman" w:hAnsi="Times New Roman"/>
          <w:sz w:val="28"/>
          <w:szCs w:val="28"/>
        </w:rPr>
        <w:t xml:space="preserve"> образования детей </w:t>
      </w:r>
      <w:r w:rsidR="00460D18" w:rsidRPr="0014709B">
        <w:rPr>
          <w:rFonts w:ascii="Times New Roman" w:hAnsi="Times New Roman"/>
          <w:sz w:val="28"/>
          <w:szCs w:val="28"/>
        </w:rPr>
        <w:t>(Приложение 1).</w:t>
      </w:r>
    </w:p>
    <w:p w:rsidR="00460D18" w:rsidRPr="00B65CFB" w:rsidRDefault="00460D18" w:rsidP="0003216F">
      <w:pPr>
        <w:ind w:firstLine="708"/>
        <w:rPr>
          <w:rFonts w:ascii="Times New Roman" w:hAnsi="Times New Roman"/>
          <w:sz w:val="28"/>
          <w:szCs w:val="28"/>
        </w:rPr>
      </w:pPr>
      <w:r w:rsidRPr="00B65CFB">
        <w:rPr>
          <w:rFonts w:ascii="Times New Roman" w:hAnsi="Times New Roman" w:hint="eastAsia"/>
          <w:sz w:val="28"/>
          <w:szCs w:val="28"/>
        </w:rPr>
        <w:t>Независимая</w:t>
      </w:r>
      <w:r w:rsid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оценка</w:t>
      </w:r>
      <w:r w:rsid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качества</w:t>
      </w:r>
      <w:r w:rsidR="00B65CFB">
        <w:rPr>
          <w:rFonts w:ascii="Times New Roman" w:hAnsi="Times New Roman"/>
          <w:sz w:val="28"/>
          <w:szCs w:val="28"/>
        </w:rPr>
        <w:t xml:space="preserve"> </w:t>
      </w:r>
      <w:r w:rsidR="001F2A4C" w:rsidRPr="000C5BBB">
        <w:rPr>
          <w:rFonts w:eastAsiaTheme="minorHAnsi"/>
          <w:sz w:val="28"/>
          <w:szCs w:val="28"/>
        </w:rPr>
        <w:t>образовательной деятельности организаций</w:t>
      </w:r>
      <w:r w:rsid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осуществлялась</w:t>
      </w:r>
      <w:r w:rsid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в</w:t>
      </w:r>
      <w:r w:rsidRP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соответствии</w:t>
      </w:r>
      <w:r w:rsid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с</w:t>
      </w:r>
      <w:r w:rsid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/>
          <w:sz w:val="28"/>
          <w:szCs w:val="28"/>
        </w:rPr>
        <w:t>«</w:t>
      </w:r>
      <w:r w:rsidRPr="00B65CFB">
        <w:rPr>
          <w:rFonts w:ascii="Times New Roman" w:hAnsi="Times New Roman" w:hint="eastAsia"/>
          <w:sz w:val="28"/>
          <w:szCs w:val="28"/>
        </w:rPr>
        <w:t>Методикой</w:t>
      </w:r>
      <w:r w:rsid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расчета</w:t>
      </w:r>
      <w:r w:rsid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значений</w:t>
      </w:r>
      <w:r w:rsidRP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показателей</w:t>
      </w:r>
      <w:r w:rsidRPr="00B65CFB">
        <w:rPr>
          <w:rFonts w:ascii="Times New Roman" w:hAnsi="Times New Roman"/>
          <w:sz w:val="28"/>
          <w:szCs w:val="28"/>
        </w:rPr>
        <w:t xml:space="preserve">, </w:t>
      </w:r>
      <w:r w:rsidRPr="00B65CFB">
        <w:rPr>
          <w:rFonts w:ascii="Times New Roman" w:hAnsi="Times New Roman" w:hint="eastAsia"/>
          <w:sz w:val="28"/>
          <w:szCs w:val="28"/>
        </w:rPr>
        <w:t>характеризующих</w:t>
      </w:r>
      <w:r w:rsidRP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общие</w:t>
      </w:r>
      <w:r w:rsid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критерии</w:t>
      </w:r>
      <w:r w:rsid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независимой</w:t>
      </w:r>
      <w:r w:rsid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оценки</w:t>
      </w:r>
      <w:r w:rsidRP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качества</w:t>
      </w:r>
      <w:r w:rsidRP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образовательной</w:t>
      </w:r>
      <w:r w:rsidRP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деятельности</w:t>
      </w:r>
      <w:r w:rsidRP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организаций</w:t>
      </w:r>
      <w:r w:rsidR="00B65CFB">
        <w:rPr>
          <w:rFonts w:ascii="Times New Roman" w:hAnsi="Times New Roman"/>
          <w:sz w:val="28"/>
          <w:szCs w:val="28"/>
        </w:rPr>
        <w:t>,</w:t>
      </w:r>
      <w:r w:rsidRP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осуществляющих</w:t>
      </w:r>
      <w:r w:rsidRP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образовательную</w:t>
      </w:r>
      <w:r w:rsidRP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деятельность»</w:t>
      </w:r>
      <w:r w:rsidR="00B65CFB">
        <w:rPr>
          <w:rFonts w:ascii="Times New Roman" w:hAnsi="Times New Roman"/>
          <w:sz w:val="28"/>
          <w:szCs w:val="28"/>
        </w:rPr>
        <w:t xml:space="preserve">, </w:t>
      </w:r>
      <w:r w:rsidRPr="00B65CFB">
        <w:rPr>
          <w:rFonts w:ascii="Times New Roman" w:hAnsi="Times New Roman" w:hint="eastAsia"/>
          <w:sz w:val="28"/>
          <w:szCs w:val="28"/>
        </w:rPr>
        <w:t>утвержденной</w:t>
      </w:r>
      <w:r w:rsid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Общественным</w:t>
      </w:r>
      <w:r w:rsidRP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советом</w:t>
      </w:r>
      <w:r w:rsidR="00D96BD6">
        <w:rPr>
          <w:rFonts w:ascii="Times New Roman" w:hAnsi="Times New Roman"/>
          <w:sz w:val="28"/>
          <w:szCs w:val="28"/>
        </w:rPr>
        <w:t xml:space="preserve"> (Протокол от 02 апреля 2015 года № 2)</w:t>
      </w:r>
      <w:r w:rsidRPr="00B65CFB">
        <w:rPr>
          <w:rFonts w:ascii="Times New Roman" w:hAnsi="Times New Roman"/>
          <w:sz w:val="28"/>
          <w:szCs w:val="28"/>
        </w:rPr>
        <w:t>.</w:t>
      </w:r>
    </w:p>
    <w:p w:rsidR="00546B08" w:rsidRPr="001748DE" w:rsidRDefault="00546B08" w:rsidP="0003216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</w:t>
      </w:r>
      <w:r w:rsidRPr="001748DE">
        <w:rPr>
          <w:rFonts w:ascii="Times New Roman" w:hAnsi="Times New Roman"/>
          <w:sz w:val="28"/>
          <w:szCs w:val="28"/>
        </w:rPr>
        <w:t>, обобщени</w:t>
      </w:r>
      <w:r>
        <w:rPr>
          <w:rFonts w:ascii="Times New Roman" w:hAnsi="Times New Roman"/>
          <w:sz w:val="28"/>
          <w:szCs w:val="28"/>
        </w:rPr>
        <w:t>е</w:t>
      </w:r>
      <w:r w:rsidRPr="001748DE">
        <w:rPr>
          <w:rFonts w:ascii="Times New Roman" w:hAnsi="Times New Roman"/>
          <w:sz w:val="28"/>
          <w:szCs w:val="28"/>
        </w:rPr>
        <w:t xml:space="preserve"> и анализ информации для проведения независимой оценки качества образовательной деятельности организаций, осуществляющих образовательную деятельность (ОО), </w:t>
      </w:r>
      <w:r>
        <w:rPr>
          <w:rFonts w:ascii="Times New Roman" w:hAnsi="Times New Roman"/>
          <w:sz w:val="28"/>
          <w:szCs w:val="28"/>
        </w:rPr>
        <w:t>осуществлялись</w:t>
      </w:r>
      <w:r w:rsidRPr="001748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48DE">
        <w:rPr>
          <w:rFonts w:ascii="Times New Roman" w:hAnsi="Times New Roman"/>
          <w:sz w:val="28"/>
          <w:szCs w:val="28"/>
        </w:rPr>
        <w:t>в</w:t>
      </w:r>
      <w:proofErr w:type="gramEnd"/>
      <w:r w:rsidRPr="001748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48D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1748DE">
        <w:rPr>
          <w:rFonts w:ascii="Times New Roman" w:hAnsi="Times New Roman"/>
          <w:sz w:val="28"/>
          <w:szCs w:val="28"/>
        </w:rPr>
        <w:t xml:space="preserve"> с требованиями, установленными следующими нормативными правовыми актами (НПА) и регламентирующими документами:</w:t>
      </w:r>
    </w:p>
    <w:p w:rsidR="00546B08" w:rsidRPr="001748DE" w:rsidRDefault="00546B08" w:rsidP="0003216F">
      <w:pPr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1748DE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Pr="001748DE">
        <w:rPr>
          <w:rFonts w:ascii="Times New Roman" w:hAnsi="Times New Roman"/>
          <w:bCs/>
          <w:color w:val="000000"/>
          <w:sz w:val="28"/>
          <w:szCs w:val="28"/>
        </w:rPr>
        <w:t>29.12.2012 № 273-ФЗ «Об образовании в Российской Федерации»;</w:t>
      </w:r>
    </w:p>
    <w:p w:rsidR="00546B08" w:rsidRPr="001748DE" w:rsidRDefault="00546B08" w:rsidP="0003216F">
      <w:pPr>
        <w:contextualSpacing/>
        <w:rPr>
          <w:rFonts w:ascii="Times New Roman" w:hAnsi="Times New Roman"/>
          <w:sz w:val="28"/>
          <w:szCs w:val="28"/>
        </w:rPr>
      </w:pPr>
      <w:r w:rsidRPr="001748DE">
        <w:rPr>
          <w:rFonts w:ascii="Times New Roman" w:hAnsi="Times New Roman"/>
          <w:sz w:val="28"/>
          <w:szCs w:val="28"/>
        </w:rPr>
        <w:t xml:space="preserve">Приказ Министерства образования и науки </w:t>
      </w:r>
      <w:r w:rsidRPr="001748DE">
        <w:rPr>
          <w:rFonts w:ascii="Times New Roman" w:hAnsi="Times New Roman"/>
          <w:bCs/>
          <w:color w:val="000000"/>
          <w:sz w:val="28"/>
          <w:szCs w:val="28"/>
        </w:rPr>
        <w:t>Российской Федерации</w:t>
      </w:r>
      <w:r w:rsidRPr="001748DE">
        <w:rPr>
          <w:rFonts w:ascii="Times New Roman" w:hAnsi="Times New Roman"/>
          <w:sz w:val="28"/>
          <w:szCs w:val="28"/>
        </w:rPr>
        <w:t xml:space="preserve"> от 5.12.2014 № 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546B08" w:rsidRPr="001748DE" w:rsidRDefault="00546B08" w:rsidP="0003216F">
      <w:pPr>
        <w:contextualSpacing/>
        <w:rPr>
          <w:rFonts w:ascii="Times New Roman" w:hAnsi="Times New Roman"/>
          <w:sz w:val="28"/>
          <w:szCs w:val="28"/>
        </w:rPr>
      </w:pPr>
      <w:r w:rsidRPr="001748DE">
        <w:rPr>
          <w:rFonts w:ascii="Times New Roman" w:hAnsi="Times New Roman"/>
          <w:sz w:val="28"/>
          <w:szCs w:val="28"/>
        </w:rPr>
        <w:t>Методические рекомендации Минобрнауки России по проведению независимой оценки качества деятельности организаций, осуществляющих образовательную деятельность, утвержденные 1 апреля 2015 г. (далее – Методические рекомендации);</w:t>
      </w:r>
    </w:p>
    <w:p w:rsidR="00546B08" w:rsidRPr="001748DE" w:rsidRDefault="00546B08" w:rsidP="0003216F">
      <w:pPr>
        <w:contextualSpacing/>
        <w:rPr>
          <w:rFonts w:ascii="Times New Roman" w:hAnsi="Times New Roman"/>
          <w:sz w:val="28"/>
          <w:szCs w:val="28"/>
        </w:rPr>
      </w:pPr>
      <w:r w:rsidRPr="001748DE">
        <w:rPr>
          <w:rFonts w:ascii="Times New Roman" w:hAnsi="Times New Roman" w:hint="eastAsia"/>
          <w:sz w:val="28"/>
          <w:szCs w:val="28"/>
        </w:rPr>
        <w:t>Постановление</w:t>
      </w:r>
      <w:r w:rsidRPr="001748DE">
        <w:rPr>
          <w:rFonts w:ascii="Times New Roman" w:hAnsi="Times New Roman"/>
          <w:sz w:val="28"/>
          <w:szCs w:val="28"/>
        </w:rPr>
        <w:t xml:space="preserve"> </w:t>
      </w:r>
      <w:r w:rsidRPr="001748DE">
        <w:rPr>
          <w:rFonts w:ascii="Times New Roman" w:hAnsi="Times New Roman" w:hint="eastAsia"/>
          <w:sz w:val="28"/>
          <w:szCs w:val="28"/>
        </w:rPr>
        <w:t>Правительства</w:t>
      </w:r>
      <w:r w:rsidRPr="001748DE">
        <w:rPr>
          <w:rFonts w:ascii="Times New Roman" w:hAnsi="Times New Roman"/>
          <w:sz w:val="28"/>
          <w:szCs w:val="28"/>
        </w:rPr>
        <w:t xml:space="preserve"> </w:t>
      </w:r>
      <w:r w:rsidRPr="001748DE">
        <w:rPr>
          <w:rFonts w:ascii="Times New Roman" w:hAnsi="Times New Roman" w:hint="eastAsia"/>
          <w:sz w:val="28"/>
          <w:szCs w:val="28"/>
        </w:rPr>
        <w:t>РФ</w:t>
      </w:r>
      <w:r w:rsidRPr="001748DE">
        <w:rPr>
          <w:rFonts w:ascii="Times New Roman" w:hAnsi="Times New Roman"/>
          <w:sz w:val="28"/>
          <w:szCs w:val="28"/>
        </w:rPr>
        <w:t xml:space="preserve"> </w:t>
      </w:r>
      <w:r w:rsidRPr="001748DE">
        <w:rPr>
          <w:rFonts w:ascii="Times New Roman" w:hAnsi="Times New Roman" w:hint="eastAsia"/>
          <w:sz w:val="28"/>
          <w:szCs w:val="28"/>
        </w:rPr>
        <w:t>от</w:t>
      </w:r>
      <w:r w:rsidRPr="001748DE">
        <w:rPr>
          <w:rFonts w:ascii="Times New Roman" w:hAnsi="Times New Roman"/>
          <w:sz w:val="28"/>
          <w:szCs w:val="28"/>
        </w:rPr>
        <w:t xml:space="preserve"> 10.07.2013 N 582 "</w:t>
      </w:r>
      <w:r w:rsidRPr="001748DE">
        <w:rPr>
          <w:rFonts w:ascii="Times New Roman" w:hAnsi="Times New Roman" w:hint="eastAsia"/>
          <w:sz w:val="28"/>
          <w:szCs w:val="28"/>
        </w:rPr>
        <w:t>Об</w:t>
      </w:r>
      <w:r w:rsidRPr="001748DE">
        <w:rPr>
          <w:rFonts w:ascii="Times New Roman" w:hAnsi="Times New Roman"/>
          <w:sz w:val="28"/>
          <w:szCs w:val="28"/>
        </w:rPr>
        <w:t xml:space="preserve"> </w:t>
      </w:r>
      <w:r w:rsidRPr="001748DE">
        <w:rPr>
          <w:rFonts w:ascii="Times New Roman" w:hAnsi="Times New Roman" w:hint="eastAsia"/>
          <w:sz w:val="28"/>
          <w:szCs w:val="28"/>
        </w:rPr>
        <w:t>утверждении</w:t>
      </w:r>
      <w:r w:rsidRPr="001748DE">
        <w:rPr>
          <w:rFonts w:ascii="Times New Roman" w:hAnsi="Times New Roman"/>
          <w:sz w:val="28"/>
          <w:szCs w:val="28"/>
        </w:rPr>
        <w:t xml:space="preserve"> </w:t>
      </w:r>
      <w:r w:rsidRPr="001748DE">
        <w:rPr>
          <w:rFonts w:ascii="Times New Roman" w:hAnsi="Times New Roman" w:hint="eastAsia"/>
          <w:sz w:val="28"/>
          <w:szCs w:val="28"/>
        </w:rPr>
        <w:t>Правил</w:t>
      </w:r>
      <w:r w:rsidRPr="001748DE">
        <w:rPr>
          <w:rFonts w:ascii="Times New Roman" w:hAnsi="Times New Roman"/>
          <w:sz w:val="28"/>
          <w:szCs w:val="28"/>
        </w:rPr>
        <w:t xml:space="preserve"> </w:t>
      </w:r>
      <w:r w:rsidRPr="001748DE">
        <w:rPr>
          <w:rFonts w:ascii="Times New Roman" w:hAnsi="Times New Roman" w:hint="eastAsia"/>
          <w:sz w:val="28"/>
          <w:szCs w:val="28"/>
        </w:rPr>
        <w:t>размещения</w:t>
      </w:r>
      <w:r w:rsidRPr="001748DE">
        <w:rPr>
          <w:rFonts w:ascii="Times New Roman" w:hAnsi="Times New Roman"/>
          <w:sz w:val="28"/>
          <w:szCs w:val="28"/>
        </w:rPr>
        <w:t xml:space="preserve"> </w:t>
      </w:r>
      <w:r w:rsidRPr="001748DE">
        <w:rPr>
          <w:rFonts w:ascii="Times New Roman" w:hAnsi="Times New Roman" w:hint="eastAsia"/>
          <w:sz w:val="28"/>
          <w:szCs w:val="28"/>
        </w:rPr>
        <w:t>на</w:t>
      </w:r>
      <w:r w:rsidRPr="001748DE">
        <w:rPr>
          <w:rFonts w:ascii="Times New Roman" w:hAnsi="Times New Roman"/>
          <w:sz w:val="28"/>
          <w:szCs w:val="28"/>
        </w:rPr>
        <w:t xml:space="preserve"> </w:t>
      </w:r>
      <w:r w:rsidRPr="001748DE">
        <w:rPr>
          <w:rFonts w:ascii="Times New Roman" w:hAnsi="Times New Roman" w:hint="eastAsia"/>
          <w:sz w:val="28"/>
          <w:szCs w:val="28"/>
        </w:rPr>
        <w:t>официальном</w:t>
      </w:r>
      <w:r w:rsidRPr="001748DE">
        <w:rPr>
          <w:rFonts w:ascii="Times New Roman" w:hAnsi="Times New Roman"/>
          <w:sz w:val="28"/>
          <w:szCs w:val="28"/>
        </w:rPr>
        <w:t xml:space="preserve"> </w:t>
      </w:r>
      <w:r w:rsidRPr="001748DE">
        <w:rPr>
          <w:rFonts w:ascii="Times New Roman" w:hAnsi="Times New Roman" w:hint="eastAsia"/>
          <w:sz w:val="28"/>
          <w:szCs w:val="28"/>
        </w:rPr>
        <w:t>сайте</w:t>
      </w:r>
      <w:r w:rsidRPr="001748DE">
        <w:rPr>
          <w:rFonts w:ascii="Times New Roman" w:hAnsi="Times New Roman"/>
          <w:sz w:val="28"/>
          <w:szCs w:val="28"/>
        </w:rPr>
        <w:t xml:space="preserve"> </w:t>
      </w:r>
      <w:r w:rsidRPr="001748DE">
        <w:rPr>
          <w:rFonts w:ascii="Times New Roman" w:hAnsi="Times New Roman" w:hint="eastAsia"/>
          <w:sz w:val="28"/>
          <w:szCs w:val="28"/>
        </w:rPr>
        <w:t>образовательной</w:t>
      </w:r>
      <w:r w:rsidRPr="001748DE">
        <w:rPr>
          <w:rFonts w:ascii="Times New Roman" w:hAnsi="Times New Roman"/>
          <w:sz w:val="28"/>
          <w:szCs w:val="28"/>
        </w:rPr>
        <w:t xml:space="preserve"> </w:t>
      </w:r>
      <w:r w:rsidRPr="001748DE">
        <w:rPr>
          <w:rFonts w:ascii="Times New Roman" w:hAnsi="Times New Roman" w:hint="eastAsia"/>
          <w:sz w:val="28"/>
          <w:szCs w:val="28"/>
        </w:rPr>
        <w:lastRenderedPageBreak/>
        <w:t>организации</w:t>
      </w:r>
      <w:r w:rsidRPr="001748DE">
        <w:rPr>
          <w:rFonts w:ascii="Times New Roman" w:hAnsi="Times New Roman"/>
          <w:sz w:val="28"/>
          <w:szCs w:val="28"/>
        </w:rPr>
        <w:t xml:space="preserve"> </w:t>
      </w:r>
      <w:r w:rsidRPr="001748DE">
        <w:rPr>
          <w:rFonts w:ascii="Times New Roman" w:hAnsi="Times New Roman" w:hint="eastAsia"/>
          <w:sz w:val="28"/>
          <w:szCs w:val="28"/>
        </w:rPr>
        <w:t>в</w:t>
      </w:r>
      <w:r w:rsidRPr="001748DE">
        <w:rPr>
          <w:rFonts w:ascii="Times New Roman" w:hAnsi="Times New Roman"/>
          <w:sz w:val="28"/>
          <w:szCs w:val="28"/>
        </w:rPr>
        <w:t xml:space="preserve"> </w:t>
      </w:r>
      <w:r w:rsidRPr="001748DE">
        <w:rPr>
          <w:rFonts w:ascii="Times New Roman" w:hAnsi="Times New Roman" w:hint="eastAsia"/>
          <w:sz w:val="28"/>
          <w:szCs w:val="28"/>
        </w:rPr>
        <w:t>информационно</w:t>
      </w:r>
      <w:r w:rsidRPr="001748DE">
        <w:rPr>
          <w:rFonts w:ascii="Times New Roman" w:hAnsi="Times New Roman"/>
          <w:sz w:val="28"/>
          <w:szCs w:val="28"/>
        </w:rPr>
        <w:t>-</w:t>
      </w:r>
      <w:r w:rsidRPr="001748DE">
        <w:rPr>
          <w:rFonts w:ascii="Times New Roman" w:hAnsi="Times New Roman" w:hint="eastAsia"/>
          <w:sz w:val="28"/>
          <w:szCs w:val="28"/>
        </w:rPr>
        <w:t>телекоммуникационной</w:t>
      </w:r>
      <w:r w:rsidRPr="001748DE">
        <w:rPr>
          <w:rFonts w:ascii="Times New Roman" w:hAnsi="Times New Roman"/>
          <w:sz w:val="28"/>
          <w:szCs w:val="28"/>
        </w:rPr>
        <w:t xml:space="preserve"> </w:t>
      </w:r>
      <w:r w:rsidRPr="001748DE">
        <w:rPr>
          <w:rFonts w:ascii="Times New Roman" w:hAnsi="Times New Roman" w:hint="eastAsia"/>
          <w:sz w:val="28"/>
          <w:szCs w:val="28"/>
        </w:rPr>
        <w:t>сети</w:t>
      </w:r>
      <w:r w:rsidRPr="001748DE">
        <w:rPr>
          <w:rFonts w:ascii="Times New Roman" w:hAnsi="Times New Roman"/>
          <w:sz w:val="28"/>
          <w:szCs w:val="28"/>
        </w:rPr>
        <w:t xml:space="preserve"> "</w:t>
      </w:r>
      <w:r w:rsidRPr="001748DE">
        <w:rPr>
          <w:rFonts w:ascii="Times New Roman" w:hAnsi="Times New Roman" w:hint="eastAsia"/>
          <w:sz w:val="28"/>
          <w:szCs w:val="28"/>
        </w:rPr>
        <w:t>Интернет</w:t>
      </w:r>
      <w:r w:rsidRPr="001748DE">
        <w:rPr>
          <w:rFonts w:ascii="Times New Roman" w:hAnsi="Times New Roman"/>
          <w:sz w:val="28"/>
          <w:szCs w:val="28"/>
        </w:rPr>
        <w:t xml:space="preserve">" </w:t>
      </w:r>
      <w:r w:rsidRPr="001748DE">
        <w:rPr>
          <w:rFonts w:ascii="Times New Roman" w:hAnsi="Times New Roman" w:hint="eastAsia"/>
          <w:sz w:val="28"/>
          <w:szCs w:val="28"/>
        </w:rPr>
        <w:t>и</w:t>
      </w:r>
      <w:r w:rsidRPr="001748DE">
        <w:rPr>
          <w:rFonts w:ascii="Times New Roman" w:hAnsi="Times New Roman"/>
          <w:sz w:val="28"/>
          <w:szCs w:val="28"/>
        </w:rPr>
        <w:t xml:space="preserve"> </w:t>
      </w:r>
      <w:r w:rsidRPr="001748DE">
        <w:rPr>
          <w:rFonts w:ascii="Times New Roman" w:hAnsi="Times New Roman" w:hint="eastAsia"/>
          <w:sz w:val="28"/>
          <w:szCs w:val="28"/>
        </w:rPr>
        <w:t>обновления</w:t>
      </w:r>
      <w:r w:rsidRPr="001748DE">
        <w:rPr>
          <w:rFonts w:ascii="Times New Roman" w:hAnsi="Times New Roman"/>
          <w:sz w:val="28"/>
          <w:szCs w:val="28"/>
        </w:rPr>
        <w:t xml:space="preserve"> </w:t>
      </w:r>
      <w:r w:rsidRPr="001748DE">
        <w:rPr>
          <w:rFonts w:ascii="Times New Roman" w:hAnsi="Times New Roman" w:hint="eastAsia"/>
          <w:sz w:val="28"/>
          <w:szCs w:val="28"/>
        </w:rPr>
        <w:t>информации</w:t>
      </w:r>
      <w:r w:rsidRPr="001748DE">
        <w:rPr>
          <w:rFonts w:ascii="Times New Roman" w:hAnsi="Times New Roman"/>
          <w:sz w:val="28"/>
          <w:szCs w:val="28"/>
        </w:rPr>
        <w:t xml:space="preserve"> </w:t>
      </w:r>
      <w:r w:rsidRPr="001748DE">
        <w:rPr>
          <w:rFonts w:ascii="Times New Roman" w:hAnsi="Times New Roman" w:hint="eastAsia"/>
          <w:sz w:val="28"/>
          <w:szCs w:val="28"/>
        </w:rPr>
        <w:t>об</w:t>
      </w:r>
      <w:r w:rsidRPr="001748DE">
        <w:rPr>
          <w:rFonts w:ascii="Times New Roman" w:hAnsi="Times New Roman"/>
          <w:sz w:val="28"/>
          <w:szCs w:val="28"/>
        </w:rPr>
        <w:t xml:space="preserve"> </w:t>
      </w:r>
      <w:r w:rsidRPr="001748DE">
        <w:rPr>
          <w:rFonts w:ascii="Times New Roman" w:hAnsi="Times New Roman" w:hint="eastAsia"/>
          <w:sz w:val="28"/>
          <w:szCs w:val="28"/>
        </w:rPr>
        <w:t>образовательной</w:t>
      </w:r>
      <w:r w:rsidRPr="001748DE">
        <w:rPr>
          <w:rFonts w:ascii="Times New Roman" w:hAnsi="Times New Roman"/>
          <w:sz w:val="28"/>
          <w:szCs w:val="28"/>
        </w:rPr>
        <w:t xml:space="preserve"> </w:t>
      </w:r>
      <w:r w:rsidRPr="001748DE">
        <w:rPr>
          <w:rFonts w:ascii="Times New Roman" w:hAnsi="Times New Roman" w:hint="eastAsia"/>
          <w:sz w:val="28"/>
          <w:szCs w:val="28"/>
        </w:rPr>
        <w:t>организации</w:t>
      </w:r>
      <w:r w:rsidRPr="001748DE">
        <w:rPr>
          <w:rFonts w:ascii="Times New Roman" w:hAnsi="Times New Roman"/>
          <w:sz w:val="28"/>
          <w:szCs w:val="28"/>
        </w:rPr>
        <w:t>" (далее – Постановление Правительства РФ № 582);</w:t>
      </w:r>
    </w:p>
    <w:p w:rsidR="00546B08" w:rsidRPr="001748DE" w:rsidRDefault="00546B08" w:rsidP="0003216F">
      <w:pPr>
        <w:contextualSpacing/>
        <w:rPr>
          <w:rFonts w:ascii="Times New Roman" w:hAnsi="Times New Roman"/>
          <w:sz w:val="28"/>
          <w:szCs w:val="28"/>
        </w:rPr>
      </w:pPr>
      <w:r w:rsidRPr="001748DE">
        <w:rPr>
          <w:rFonts w:ascii="Times New Roman" w:hAnsi="Times New Roman"/>
          <w:sz w:val="28"/>
          <w:szCs w:val="28"/>
        </w:rPr>
        <w:t xml:space="preserve">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29.05.2014 N 785 (далее – Приказ </w:t>
      </w:r>
      <w:proofErr w:type="spellStart"/>
      <w:r w:rsidRPr="001748DE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1748DE">
        <w:rPr>
          <w:rFonts w:ascii="Times New Roman" w:hAnsi="Times New Roman"/>
          <w:sz w:val="28"/>
          <w:szCs w:val="28"/>
        </w:rPr>
        <w:t xml:space="preserve"> № 785).</w:t>
      </w:r>
      <w:bookmarkStart w:id="0" w:name="Par33"/>
      <w:bookmarkEnd w:id="0"/>
    </w:p>
    <w:p w:rsidR="00160C7E" w:rsidRPr="00B65CFB" w:rsidRDefault="00160C7E" w:rsidP="0003216F">
      <w:pPr>
        <w:ind w:firstLine="708"/>
        <w:rPr>
          <w:rFonts w:ascii="Times New Roman" w:hAnsi="Times New Roman"/>
          <w:sz w:val="28"/>
          <w:szCs w:val="28"/>
        </w:rPr>
      </w:pPr>
      <w:r w:rsidRPr="00B65CFB">
        <w:rPr>
          <w:rFonts w:ascii="Times New Roman" w:hAnsi="Times New Roman" w:hint="eastAsia"/>
          <w:sz w:val="28"/>
          <w:szCs w:val="28"/>
        </w:rPr>
        <w:t>Оценивание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деятельности</w:t>
      </w:r>
      <w:r w:rsidRP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образовательных</w:t>
      </w:r>
      <w:r w:rsidRP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организаций</w:t>
      </w:r>
      <w:r w:rsidRP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проводилось</w:t>
      </w:r>
      <w:r w:rsidRP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по</w:t>
      </w:r>
      <w:r w:rsidRP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следующим</w:t>
      </w:r>
      <w:r w:rsidRPr="00B65CFB">
        <w:rPr>
          <w:rFonts w:ascii="Times New Roman" w:hAnsi="Times New Roman"/>
          <w:sz w:val="28"/>
          <w:szCs w:val="28"/>
        </w:rPr>
        <w:t xml:space="preserve"> </w:t>
      </w:r>
      <w:r w:rsidRPr="00B65CFB">
        <w:rPr>
          <w:rFonts w:ascii="Times New Roman" w:hAnsi="Times New Roman" w:hint="eastAsia"/>
          <w:sz w:val="28"/>
          <w:szCs w:val="28"/>
        </w:rPr>
        <w:t>критериям</w:t>
      </w:r>
      <w:r w:rsidRPr="00B65CFB">
        <w:rPr>
          <w:rFonts w:ascii="Times New Roman" w:hAnsi="Times New Roman"/>
          <w:sz w:val="28"/>
          <w:szCs w:val="28"/>
        </w:rPr>
        <w:t>:</w:t>
      </w:r>
    </w:p>
    <w:p w:rsidR="00160C7E" w:rsidRPr="00B65CFB" w:rsidRDefault="0003216F" w:rsidP="0003216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0C7E" w:rsidRPr="00B65CFB">
        <w:rPr>
          <w:rFonts w:ascii="Times New Roman" w:hAnsi="Times New Roman" w:hint="eastAsia"/>
          <w:sz w:val="28"/>
          <w:szCs w:val="28"/>
        </w:rPr>
        <w:t>открытость</w:t>
      </w:r>
      <w:r w:rsidR="00160C7E" w:rsidRPr="00B65CFB">
        <w:rPr>
          <w:rFonts w:ascii="Times New Roman" w:hAnsi="Times New Roman"/>
          <w:sz w:val="28"/>
          <w:szCs w:val="28"/>
        </w:rPr>
        <w:t xml:space="preserve"> </w:t>
      </w:r>
      <w:r w:rsidR="00160C7E" w:rsidRPr="00B65CFB">
        <w:rPr>
          <w:rFonts w:ascii="Times New Roman" w:hAnsi="Times New Roman" w:hint="eastAsia"/>
          <w:sz w:val="28"/>
          <w:szCs w:val="28"/>
        </w:rPr>
        <w:t>и</w:t>
      </w:r>
      <w:r w:rsidR="00160C7E" w:rsidRPr="00B65CFB">
        <w:rPr>
          <w:rFonts w:ascii="Times New Roman" w:hAnsi="Times New Roman"/>
          <w:sz w:val="28"/>
          <w:szCs w:val="28"/>
        </w:rPr>
        <w:t xml:space="preserve"> </w:t>
      </w:r>
      <w:r w:rsidR="00160C7E" w:rsidRPr="00B65CFB">
        <w:rPr>
          <w:rFonts w:ascii="Times New Roman" w:hAnsi="Times New Roman" w:hint="eastAsia"/>
          <w:sz w:val="28"/>
          <w:szCs w:val="28"/>
        </w:rPr>
        <w:t>доступность</w:t>
      </w:r>
      <w:r w:rsidR="00160C7E" w:rsidRPr="00B65CFB">
        <w:rPr>
          <w:rFonts w:ascii="Times New Roman" w:hAnsi="Times New Roman"/>
          <w:sz w:val="28"/>
          <w:szCs w:val="28"/>
        </w:rPr>
        <w:t xml:space="preserve"> </w:t>
      </w:r>
      <w:r w:rsidR="00160C7E" w:rsidRPr="00B65CFB">
        <w:rPr>
          <w:rFonts w:ascii="Times New Roman" w:hAnsi="Times New Roman" w:hint="eastAsia"/>
          <w:sz w:val="28"/>
          <w:szCs w:val="28"/>
        </w:rPr>
        <w:t>информации</w:t>
      </w:r>
      <w:r w:rsidR="00160C7E" w:rsidRPr="00B65CFB">
        <w:rPr>
          <w:rFonts w:ascii="Times New Roman" w:hAnsi="Times New Roman"/>
          <w:sz w:val="28"/>
          <w:szCs w:val="28"/>
        </w:rPr>
        <w:t xml:space="preserve"> </w:t>
      </w:r>
      <w:r w:rsidR="00160C7E" w:rsidRPr="00B65CFB">
        <w:rPr>
          <w:rFonts w:ascii="Times New Roman" w:hAnsi="Times New Roman" w:hint="eastAsia"/>
          <w:sz w:val="28"/>
          <w:szCs w:val="28"/>
        </w:rPr>
        <w:t>об</w:t>
      </w:r>
      <w:r w:rsidR="00160C7E" w:rsidRPr="00B65CFB">
        <w:rPr>
          <w:rFonts w:ascii="Times New Roman" w:hAnsi="Times New Roman"/>
          <w:sz w:val="28"/>
          <w:szCs w:val="28"/>
        </w:rPr>
        <w:t xml:space="preserve"> </w:t>
      </w:r>
      <w:r w:rsidR="00160C7E" w:rsidRPr="00B65CFB">
        <w:rPr>
          <w:rFonts w:ascii="Times New Roman" w:hAnsi="Times New Roman" w:hint="eastAsia"/>
          <w:sz w:val="28"/>
          <w:szCs w:val="28"/>
        </w:rPr>
        <w:t>организации</w:t>
      </w:r>
      <w:r w:rsidR="00160C7E" w:rsidRPr="00B65CFB">
        <w:rPr>
          <w:rFonts w:ascii="Times New Roman" w:hAnsi="Times New Roman"/>
          <w:sz w:val="28"/>
          <w:szCs w:val="28"/>
        </w:rPr>
        <w:t xml:space="preserve">, </w:t>
      </w:r>
    </w:p>
    <w:p w:rsidR="00160C7E" w:rsidRPr="00B65CFB" w:rsidRDefault="0003216F" w:rsidP="0003216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0C7E" w:rsidRPr="00B65CFB">
        <w:rPr>
          <w:rFonts w:ascii="Times New Roman" w:hAnsi="Times New Roman" w:hint="eastAsia"/>
          <w:sz w:val="28"/>
          <w:szCs w:val="28"/>
        </w:rPr>
        <w:t>комфортность</w:t>
      </w:r>
      <w:r w:rsidR="00160C7E" w:rsidRPr="00B65CFB">
        <w:rPr>
          <w:rFonts w:ascii="Times New Roman" w:hAnsi="Times New Roman"/>
          <w:sz w:val="28"/>
          <w:szCs w:val="28"/>
        </w:rPr>
        <w:t xml:space="preserve"> </w:t>
      </w:r>
      <w:r w:rsidR="00160C7E" w:rsidRPr="00B65CFB">
        <w:rPr>
          <w:rFonts w:ascii="Times New Roman" w:hAnsi="Times New Roman" w:hint="eastAsia"/>
          <w:sz w:val="28"/>
          <w:szCs w:val="28"/>
        </w:rPr>
        <w:t>условий</w:t>
      </w:r>
      <w:r w:rsidR="00160C7E" w:rsidRPr="00B65CFB">
        <w:rPr>
          <w:rFonts w:ascii="Times New Roman" w:hAnsi="Times New Roman"/>
          <w:sz w:val="28"/>
          <w:szCs w:val="28"/>
        </w:rPr>
        <w:t xml:space="preserve"> </w:t>
      </w:r>
      <w:r w:rsidR="00160C7E" w:rsidRPr="00B65CFB">
        <w:rPr>
          <w:rFonts w:ascii="Times New Roman" w:hAnsi="Times New Roman" w:hint="eastAsia"/>
          <w:sz w:val="28"/>
          <w:szCs w:val="28"/>
        </w:rPr>
        <w:t>в</w:t>
      </w:r>
      <w:r w:rsidR="00160C7E" w:rsidRPr="00B65CFB">
        <w:rPr>
          <w:rFonts w:ascii="Times New Roman" w:hAnsi="Times New Roman"/>
          <w:sz w:val="28"/>
          <w:szCs w:val="28"/>
        </w:rPr>
        <w:t xml:space="preserve"> </w:t>
      </w:r>
      <w:r w:rsidR="00160C7E" w:rsidRPr="00B65CFB">
        <w:rPr>
          <w:rFonts w:ascii="Times New Roman" w:hAnsi="Times New Roman" w:hint="eastAsia"/>
          <w:sz w:val="28"/>
          <w:szCs w:val="28"/>
        </w:rPr>
        <w:t>образовательной</w:t>
      </w:r>
      <w:r w:rsidR="00160C7E" w:rsidRPr="00B65CFB">
        <w:rPr>
          <w:rFonts w:ascii="Times New Roman" w:hAnsi="Times New Roman"/>
          <w:sz w:val="28"/>
          <w:szCs w:val="28"/>
        </w:rPr>
        <w:t xml:space="preserve"> </w:t>
      </w:r>
      <w:r w:rsidR="00160C7E" w:rsidRPr="00B65CFB">
        <w:rPr>
          <w:rFonts w:ascii="Times New Roman" w:hAnsi="Times New Roman" w:hint="eastAsia"/>
          <w:sz w:val="28"/>
          <w:szCs w:val="28"/>
        </w:rPr>
        <w:t>организации</w:t>
      </w:r>
      <w:r w:rsidR="00160C7E" w:rsidRPr="00B65CFB">
        <w:rPr>
          <w:rFonts w:ascii="Times New Roman" w:hAnsi="Times New Roman"/>
          <w:sz w:val="28"/>
          <w:szCs w:val="28"/>
        </w:rPr>
        <w:t>,</w:t>
      </w:r>
    </w:p>
    <w:p w:rsidR="00160C7E" w:rsidRPr="00B65CFB" w:rsidRDefault="0003216F" w:rsidP="0003216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0C7E" w:rsidRPr="00B65CFB">
        <w:rPr>
          <w:rFonts w:ascii="Times New Roman" w:hAnsi="Times New Roman" w:hint="eastAsia"/>
          <w:sz w:val="28"/>
          <w:szCs w:val="28"/>
        </w:rPr>
        <w:t>доброжелательность</w:t>
      </w:r>
      <w:r w:rsidR="00160C7E">
        <w:rPr>
          <w:rFonts w:ascii="Times New Roman" w:hAnsi="Times New Roman"/>
          <w:sz w:val="28"/>
          <w:szCs w:val="28"/>
        </w:rPr>
        <w:t xml:space="preserve">, </w:t>
      </w:r>
      <w:r w:rsidR="00160C7E" w:rsidRPr="00B65CFB">
        <w:rPr>
          <w:rFonts w:ascii="Times New Roman" w:hAnsi="Times New Roman" w:hint="eastAsia"/>
          <w:sz w:val="28"/>
          <w:szCs w:val="28"/>
        </w:rPr>
        <w:t>вежливость</w:t>
      </w:r>
      <w:r w:rsidR="00160C7E">
        <w:rPr>
          <w:rFonts w:ascii="Times New Roman" w:hAnsi="Times New Roman"/>
          <w:sz w:val="28"/>
          <w:szCs w:val="28"/>
        </w:rPr>
        <w:t xml:space="preserve"> </w:t>
      </w:r>
      <w:r w:rsidR="00160C7E" w:rsidRPr="00B65CFB">
        <w:rPr>
          <w:rFonts w:ascii="Times New Roman" w:hAnsi="Times New Roman" w:hint="eastAsia"/>
          <w:sz w:val="28"/>
          <w:szCs w:val="28"/>
        </w:rPr>
        <w:t>и</w:t>
      </w:r>
      <w:r w:rsidR="00160C7E" w:rsidRPr="00B65CFB">
        <w:rPr>
          <w:rFonts w:ascii="Times New Roman" w:hAnsi="Times New Roman"/>
          <w:sz w:val="28"/>
          <w:szCs w:val="28"/>
        </w:rPr>
        <w:t xml:space="preserve"> </w:t>
      </w:r>
      <w:r w:rsidR="00160C7E" w:rsidRPr="00B65CFB">
        <w:rPr>
          <w:rFonts w:ascii="Times New Roman" w:hAnsi="Times New Roman" w:hint="eastAsia"/>
          <w:sz w:val="28"/>
          <w:szCs w:val="28"/>
        </w:rPr>
        <w:t>компетентность</w:t>
      </w:r>
      <w:r w:rsidR="00160C7E" w:rsidRPr="00B65CFB">
        <w:rPr>
          <w:rFonts w:ascii="Times New Roman" w:hAnsi="Times New Roman"/>
          <w:sz w:val="28"/>
          <w:szCs w:val="28"/>
        </w:rPr>
        <w:t xml:space="preserve"> </w:t>
      </w:r>
      <w:r w:rsidR="00160C7E" w:rsidRPr="00B65CFB">
        <w:rPr>
          <w:rFonts w:ascii="Times New Roman" w:hAnsi="Times New Roman" w:hint="eastAsia"/>
          <w:sz w:val="28"/>
          <w:szCs w:val="28"/>
        </w:rPr>
        <w:t>работников</w:t>
      </w:r>
      <w:r w:rsidR="00160C7E" w:rsidRPr="00B65CFB">
        <w:rPr>
          <w:rFonts w:ascii="Times New Roman" w:hAnsi="Times New Roman"/>
          <w:sz w:val="28"/>
          <w:szCs w:val="28"/>
        </w:rPr>
        <w:t xml:space="preserve"> </w:t>
      </w:r>
      <w:r w:rsidR="00160C7E" w:rsidRPr="00B65CFB">
        <w:rPr>
          <w:rFonts w:ascii="Times New Roman" w:hAnsi="Times New Roman" w:hint="eastAsia"/>
          <w:sz w:val="28"/>
          <w:szCs w:val="28"/>
        </w:rPr>
        <w:t>организации</w:t>
      </w:r>
      <w:r w:rsidR="00160C7E" w:rsidRPr="00B65CFB">
        <w:rPr>
          <w:rFonts w:ascii="Times New Roman" w:hAnsi="Times New Roman"/>
          <w:sz w:val="28"/>
          <w:szCs w:val="28"/>
        </w:rPr>
        <w:t>,</w:t>
      </w:r>
    </w:p>
    <w:p w:rsidR="00160C7E" w:rsidRDefault="0003216F" w:rsidP="0003216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0C7E" w:rsidRPr="00B65CFB">
        <w:rPr>
          <w:rFonts w:ascii="Times New Roman" w:hAnsi="Times New Roman" w:hint="eastAsia"/>
          <w:sz w:val="28"/>
          <w:szCs w:val="28"/>
        </w:rPr>
        <w:t>удовлетворенность</w:t>
      </w:r>
      <w:r w:rsidR="00160C7E" w:rsidRPr="00B65CFB">
        <w:rPr>
          <w:rFonts w:ascii="Times New Roman" w:hAnsi="Times New Roman"/>
          <w:sz w:val="28"/>
          <w:szCs w:val="28"/>
        </w:rPr>
        <w:t xml:space="preserve"> </w:t>
      </w:r>
      <w:r w:rsidR="00160C7E" w:rsidRPr="00B65CFB">
        <w:rPr>
          <w:rFonts w:ascii="Times New Roman" w:hAnsi="Times New Roman" w:hint="eastAsia"/>
          <w:sz w:val="28"/>
          <w:szCs w:val="28"/>
        </w:rPr>
        <w:t>качеством</w:t>
      </w:r>
      <w:r w:rsidR="00160C7E" w:rsidRPr="00B65CFB">
        <w:rPr>
          <w:rFonts w:ascii="Times New Roman" w:hAnsi="Times New Roman"/>
          <w:sz w:val="28"/>
          <w:szCs w:val="28"/>
        </w:rPr>
        <w:t xml:space="preserve"> </w:t>
      </w:r>
      <w:r w:rsidR="00160C7E" w:rsidRPr="00B65CFB">
        <w:rPr>
          <w:rFonts w:ascii="Times New Roman" w:hAnsi="Times New Roman" w:hint="eastAsia"/>
          <w:sz w:val="28"/>
          <w:szCs w:val="28"/>
        </w:rPr>
        <w:t>образовательной</w:t>
      </w:r>
      <w:r w:rsidR="00160C7E" w:rsidRPr="00B65CFB">
        <w:rPr>
          <w:rFonts w:ascii="Times New Roman" w:hAnsi="Times New Roman"/>
          <w:sz w:val="28"/>
          <w:szCs w:val="28"/>
        </w:rPr>
        <w:t xml:space="preserve"> </w:t>
      </w:r>
      <w:r w:rsidR="00160C7E" w:rsidRPr="00B65CFB">
        <w:rPr>
          <w:rFonts w:ascii="Times New Roman" w:hAnsi="Times New Roman" w:hint="eastAsia"/>
          <w:sz w:val="28"/>
          <w:szCs w:val="28"/>
        </w:rPr>
        <w:t>деятельности</w:t>
      </w:r>
      <w:r w:rsidR="00160C7E" w:rsidRPr="00B65CFB">
        <w:rPr>
          <w:rFonts w:ascii="Times New Roman" w:hAnsi="Times New Roman"/>
          <w:sz w:val="28"/>
          <w:szCs w:val="28"/>
        </w:rPr>
        <w:t>.</w:t>
      </w:r>
    </w:p>
    <w:p w:rsidR="00FD5034" w:rsidRDefault="00FD5034" w:rsidP="00FD5034">
      <w:pPr>
        <w:ind w:firstLine="0"/>
        <w:rPr>
          <w:rFonts w:ascii="Times New Roman" w:hAnsi="Times New Roman"/>
          <w:sz w:val="28"/>
          <w:szCs w:val="28"/>
        </w:rPr>
      </w:pPr>
    </w:p>
    <w:p w:rsidR="002B5752" w:rsidRPr="00C60703" w:rsidRDefault="002B5752" w:rsidP="00C60703">
      <w:pPr>
        <w:pStyle w:val="a9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C607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независимой оценки качества  </w:t>
      </w:r>
      <w:r w:rsidR="00C60703" w:rsidRPr="00C607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образовательной деятельности </w:t>
      </w:r>
      <w:r w:rsidR="00C60703" w:rsidRPr="00C60703">
        <w:rPr>
          <w:rFonts w:ascii="Times New Roman" w:hAnsi="Times New Roman"/>
          <w:b/>
          <w:sz w:val="28"/>
          <w:szCs w:val="28"/>
        </w:rPr>
        <w:t>организаций</w:t>
      </w:r>
      <w:r w:rsidR="005404BA">
        <w:rPr>
          <w:rFonts w:ascii="Times New Roman" w:hAnsi="Times New Roman"/>
          <w:b/>
          <w:sz w:val="28"/>
          <w:szCs w:val="28"/>
        </w:rPr>
        <w:t xml:space="preserve"> </w:t>
      </w:r>
      <w:r w:rsidRPr="00C60703">
        <w:rPr>
          <w:rFonts w:ascii="Times New Roman" w:hAnsi="Times New Roman"/>
          <w:b/>
          <w:sz w:val="28"/>
          <w:szCs w:val="28"/>
        </w:rPr>
        <w:t xml:space="preserve">в </w:t>
      </w:r>
      <w:r w:rsidR="007E0D77" w:rsidRPr="00C60703">
        <w:rPr>
          <w:rFonts w:ascii="Times New Roman" w:hAnsi="Times New Roman"/>
          <w:b/>
          <w:sz w:val="28"/>
          <w:szCs w:val="28"/>
        </w:rPr>
        <w:t xml:space="preserve">дошкольных образовательных </w:t>
      </w:r>
      <w:r w:rsidRPr="00C60703">
        <w:rPr>
          <w:rFonts w:ascii="Times New Roman" w:hAnsi="Times New Roman"/>
          <w:b/>
          <w:sz w:val="28"/>
          <w:szCs w:val="28"/>
        </w:rPr>
        <w:t xml:space="preserve"> организациях</w:t>
      </w:r>
    </w:p>
    <w:p w:rsidR="00646E22" w:rsidRPr="00646E22" w:rsidRDefault="00646E22" w:rsidP="00646E22">
      <w:pPr>
        <w:pStyle w:val="a6"/>
        <w:ind w:firstLine="0"/>
        <w:rPr>
          <w:rFonts w:ascii="Times New Roman" w:hAnsi="Times New Roman"/>
          <w:b/>
          <w:sz w:val="28"/>
          <w:szCs w:val="28"/>
        </w:rPr>
      </w:pPr>
    </w:p>
    <w:p w:rsidR="002B5752" w:rsidRPr="00FD5034" w:rsidRDefault="002B5752" w:rsidP="002B5752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FD5034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источника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независимой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оценки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404BA">
        <w:rPr>
          <w:rFonts w:ascii="Times New Roman" w:hAnsi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использовались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сайты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="007E0D77" w:rsidRPr="007E0D77">
        <w:rPr>
          <w:rFonts w:ascii="Times New Roman" w:hAnsi="Times New Roman"/>
          <w:sz w:val="28"/>
          <w:szCs w:val="28"/>
        </w:rPr>
        <w:t>дошкольных образовательных</w:t>
      </w:r>
      <w:r w:rsidR="007E0D77">
        <w:rPr>
          <w:rFonts w:ascii="Times New Roman" w:hAnsi="Times New Roman"/>
          <w:b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организаций</w:t>
      </w:r>
      <w:r w:rsidRPr="00FD5034">
        <w:rPr>
          <w:rFonts w:ascii="Times New Roman" w:hAnsi="Times New Roman"/>
          <w:sz w:val="28"/>
          <w:szCs w:val="28"/>
        </w:rPr>
        <w:t xml:space="preserve">, </w:t>
      </w:r>
      <w:r w:rsidRPr="00FD5034">
        <w:rPr>
          <w:rFonts w:ascii="Times New Roman" w:hAnsi="Times New Roman" w:hint="eastAsia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034">
        <w:rPr>
          <w:rFonts w:ascii="Times New Roman" w:hAnsi="Times New Roman" w:hint="eastAsia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502674">
        <w:rPr>
          <w:rFonts w:ascii="Times New Roman" w:hAnsi="Times New Roman"/>
          <w:sz w:val="28"/>
          <w:szCs w:val="28"/>
        </w:rPr>
        <w:t xml:space="preserve"> </w:t>
      </w:r>
      <w:r w:rsidRPr="001748DE">
        <w:rPr>
          <w:rFonts w:ascii="Times New Roman" w:hAnsi="Times New Roman"/>
          <w:sz w:val="28"/>
          <w:szCs w:val="28"/>
        </w:rPr>
        <w:t xml:space="preserve">результаты мониторингов, проведенных в сфере образования </w:t>
      </w:r>
      <w:r>
        <w:rPr>
          <w:rFonts w:ascii="Times New Roman" w:hAnsi="Times New Roman"/>
          <w:sz w:val="28"/>
          <w:szCs w:val="28"/>
        </w:rPr>
        <w:t>Андроповского муниципального района</w:t>
      </w:r>
      <w:r w:rsidRPr="001748DE">
        <w:rPr>
          <w:rFonts w:ascii="Times New Roman" w:hAnsi="Times New Roman"/>
          <w:sz w:val="28"/>
          <w:szCs w:val="28"/>
        </w:rPr>
        <w:t xml:space="preserve"> в течение 2014, 2015 годов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5034">
        <w:rPr>
          <w:rFonts w:ascii="Times New Roman" w:hAnsi="Times New Roman" w:hint="eastAsia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также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социологического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61058">
        <w:rPr>
          <w:rFonts w:ascii="Times New Roman" w:hAnsi="Times New Roman"/>
          <w:sz w:val="28"/>
          <w:szCs w:val="28"/>
        </w:rPr>
        <w:t xml:space="preserve">воспитанников </w:t>
      </w:r>
      <w:r w:rsidR="00453D44" w:rsidRPr="007E0D77">
        <w:rPr>
          <w:rFonts w:ascii="Times New Roman" w:hAnsi="Times New Roman"/>
          <w:sz w:val="28"/>
          <w:szCs w:val="28"/>
        </w:rPr>
        <w:t>дошкольны</w:t>
      </w:r>
      <w:r w:rsidR="00453D44">
        <w:rPr>
          <w:rFonts w:ascii="Times New Roman" w:hAnsi="Times New Roman"/>
          <w:sz w:val="28"/>
          <w:szCs w:val="28"/>
        </w:rPr>
        <w:t>х</w:t>
      </w:r>
      <w:r w:rsidR="00453D44" w:rsidRPr="007E0D77">
        <w:rPr>
          <w:rFonts w:ascii="Times New Roman" w:hAnsi="Times New Roman"/>
          <w:sz w:val="28"/>
          <w:szCs w:val="28"/>
        </w:rPr>
        <w:t xml:space="preserve"> образовательны</w:t>
      </w:r>
      <w:r w:rsidR="00453D44">
        <w:rPr>
          <w:rFonts w:ascii="Times New Roman" w:hAnsi="Times New Roman"/>
          <w:sz w:val="28"/>
          <w:szCs w:val="28"/>
        </w:rPr>
        <w:t>х</w:t>
      </w:r>
      <w:r w:rsidR="00453D44" w:rsidRPr="00FD5034">
        <w:rPr>
          <w:rFonts w:ascii="Times New Roman" w:hAnsi="Times New Roman"/>
          <w:b/>
          <w:sz w:val="28"/>
          <w:szCs w:val="28"/>
        </w:rPr>
        <w:t xml:space="preserve"> </w:t>
      </w:r>
      <w:r w:rsidR="00453D44" w:rsidRPr="00FD5034">
        <w:rPr>
          <w:rFonts w:ascii="Times New Roman" w:hAnsi="Times New Roman" w:hint="eastAsia"/>
          <w:sz w:val="28"/>
          <w:szCs w:val="28"/>
        </w:rPr>
        <w:t>организаци</w:t>
      </w:r>
      <w:r w:rsidR="00453D44">
        <w:rPr>
          <w:rFonts w:ascii="Times New Roman" w:hAnsi="Times New Roman"/>
          <w:sz w:val="28"/>
          <w:szCs w:val="28"/>
        </w:rPr>
        <w:t>й</w:t>
      </w:r>
      <w:r w:rsidRPr="00FD5034">
        <w:rPr>
          <w:rFonts w:ascii="Times New Roman" w:hAnsi="Times New Roman"/>
          <w:sz w:val="28"/>
          <w:szCs w:val="28"/>
        </w:rPr>
        <w:t xml:space="preserve">, </w:t>
      </w:r>
      <w:r w:rsidRPr="00FD5034">
        <w:rPr>
          <w:rFonts w:ascii="Times New Roman" w:hAnsi="Times New Roman" w:hint="eastAsia"/>
          <w:sz w:val="28"/>
          <w:szCs w:val="28"/>
        </w:rPr>
        <w:t>включенных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в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для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независимой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оценки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качества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="00061058"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FD5034">
        <w:rPr>
          <w:rFonts w:ascii="Times New Roman" w:hAnsi="Times New Roman"/>
          <w:sz w:val="28"/>
          <w:szCs w:val="28"/>
        </w:rPr>
        <w:t>.</w:t>
      </w:r>
      <w:proofErr w:type="gramEnd"/>
    </w:p>
    <w:p w:rsidR="002B5752" w:rsidRDefault="002B5752" w:rsidP="002B5752">
      <w:pPr>
        <w:ind w:firstLine="708"/>
        <w:rPr>
          <w:rFonts w:ascii="Times New Roman" w:hAnsi="Times New Roman"/>
          <w:sz w:val="28"/>
          <w:szCs w:val="28"/>
        </w:rPr>
      </w:pPr>
      <w:r w:rsidRPr="007E0D77">
        <w:rPr>
          <w:rFonts w:ascii="Times New Roman" w:hAnsi="Times New Roman" w:hint="eastAsia"/>
          <w:sz w:val="28"/>
          <w:szCs w:val="28"/>
        </w:rPr>
        <w:t>Численность</w:t>
      </w:r>
      <w:r w:rsidRPr="007E0D77">
        <w:rPr>
          <w:rFonts w:ascii="Times New Roman" w:hAnsi="Times New Roman"/>
          <w:sz w:val="28"/>
          <w:szCs w:val="28"/>
        </w:rPr>
        <w:t xml:space="preserve"> </w:t>
      </w:r>
      <w:r w:rsidRPr="007E0D77">
        <w:rPr>
          <w:rFonts w:ascii="Times New Roman" w:hAnsi="Times New Roman" w:hint="eastAsia"/>
          <w:sz w:val="28"/>
          <w:szCs w:val="28"/>
        </w:rPr>
        <w:t>респондентов</w:t>
      </w:r>
      <w:r w:rsidRPr="007E0D77">
        <w:rPr>
          <w:rFonts w:ascii="Times New Roman" w:hAnsi="Times New Roman"/>
          <w:sz w:val="28"/>
          <w:szCs w:val="28"/>
        </w:rPr>
        <w:t xml:space="preserve"> </w:t>
      </w:r>
      <w:r w:rsidRPr="007E0D77">
        <w:rPr>
          <w:rFonts w:ascii="Times New Roman" w:hAnsi="Times New Roman" w:hint="eastAsia"/>
          <w:sz w:val="28"/>
          <w:szCs w:val="28"/>
        </w:rPr>
        <w:t>социологического</w:t>
      </w:r>
      <w:r w:rsidRPr="007E0D77">
        <w:rPr>
          <w:rFonts w:ascii="Times New Roman" w:hAnsi="Times New Roman"/>
          <w:sz w:val="28"/>
          <w:szCs w:val="28"/>
        </w:rPr>
        <w:t xml:space="preserve"> </w:t>
      </w:r>
      <w:r w:rsidRPr="007E0D77">
        <w:rPr>
          <w:rFonts w:ascii="Times New Roman" w:hAnsi="Times New Roman" w:hint="eastAsia"/>
          <w:sz w:val="28"/>
          <w:szCs w:val="28"/>
        </w:rPr>
        <w:t>опроса</w:t>
      </w:r>
      <w:r w:rsidRPr="007E0D77">
        <w:rPr>
          <w:rFonts w:ascii="Times New Roman" w:hAnsi="Times New Roman"/>
          <w:sz w:val="28"/>
          <w:szCs w:val="28"/>
        </w:rPr>
        <w:t xml:space="preserve"> </w:t>
      </w:r>
      <w:r w:rsidRPr="007E0D77">
        <w:rPr>
          <w:rFonts w:ascii="Times New Roman" w:hAnsi="Times New Roman" w:hint="eastAsia"/>
          <w:sz w:val="28"/>
          <w:szCs w:val="28"/>
        </w:rPr>
        <w:t>составила</w:t>
      </w:r>
      <w:r w:rsidRPr="007E0D77">
        <w:rPr>
          <w:rFonts w:ascii="Times New Roman" w:hAnsi="Times New Roman"/>
          <w:sz w:val="28"/>
          <w:szCs w:val="28"/>
        </w:rPr>
        <w:t xml:space="preserve"> </w:t>
      </w:r>
      <w:r w:rsidR="007E0D77" w:rsidRPr="007E0D77">
        <w:rPr>
          <w:rFonts w:ascii="Times New Roman" w:hAnsi="Times New Roman"/>
          <w:sz w:val="28"/>
          <w:szCs w:val="28"/>
        </w:rPr>
        <w:t>886</w:t>
      </w:r>
      <w:r w:rsidRPr="007E0D77">
        <w:rPr>
          <w:rFonts w:ascii="Times New Roman" w:hAnsi="Times New Roman"/>
          <w:sz w:val="28"/>
          <w:szCs w:val="28"/>
        </w:rPr>
        <w:t xml:space="preserve"> </w:t>
      </w:r>
      <w:r w:rsidRPr="007E0D77">
        <w:rPr>
          <w:rFonts w:ascii="Times New Roman" w:hAnsi="Times New Roman" w:hint="eastAsia"/>
          <w:sz w:val="28"/>
          <w:szCs w:val="28"/>
        </w:rPr>
        <w:t>человек</w:t>
      </w:r>
      <w:r w:rsidRPr="007E0D77">
        <w:rPr>
          <w:rFonts w:ascii="Times New Roman" w:hAnsi="Times New Roman"/>
          <w:sz w:val="28"/>
          <w:szCs w:val="28"/>
        </w:rPr>
        <w:t>.</w:t>
      </w:r>
      <w:r w:rsidRPr="00FD5034">
        <w:rPr>
          <w:rFonts w:ascii="Times New Roman" w:hAnsi="Times New Roman"/>
          <w:sz w:val="28"/>
          <w:szCs w:val="28"/>
        </w:rPr>
        <w:t xml:space="preserve"> </w:t>
      </w:r>
    </w:p>
    <w:p w:rsidR="002B5752" w:rsidRDefault="002B5752" w:rsidP="002B5752">
      <w:pPr>
        <w:ind w:firstLine="708"/>
        <w:rPr>
          <w:rFonts w:ascii="Times New Roman" w:hAnsi="Times New Roman"/>
          <w:sz w:val="28"/>
          <w:szCs w:val="28"/>
        </w:rPr>
      </w:pPr>
      <w:r w:rsidRPr="00FD5034">
        <w:rPr>
          <w:rFonts w:ascii="Times New Roman" w:hAnsi="Times New Roman" w:hint="eastAsia"/>
          <w:sz w:val="28"/>
          <w:szCs w:val="28"/>
        </w:rPr>
        <w:t>В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результате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оценивания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все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="00D01DDF" w:rsidRPr="007E0D77">
        <w:rPr>
          <w:rFonts w:ascii="Times New Roman" w:hAnsi="Times New Roman"/>
          <w:sz w:val="28"/>
          <w:szCs w:val="28"/>
        </w:rPr>
        <w:t>дошкольны</w:t>
      </w:r>
      <w:r w:rsidR="00D01DDF">
        <w:rPr>
          <w:rFonts w:ascii="Times New Roman" w:hAnsi="Times New Roman"/>
          <w:sz w:val="28"/>
          <w:szCs w:val="28"/>
        </w:rPr>
        <w:t>е</w:t>
      </w:r>
      <w:r w:rsidR="00D01DDF" w:rsidRPr="007E0D77">
        <w:rPr>
          <w:rFonts w:ascii="Times New Roman" w:hAnsi="Times New Roman"/>
          <w:sz w:val="28"/>
          <w:szCs w:val="28"/>
        </w:rPr>
        <w:t xml:space="preserve"> образовательны</w:t>
      </w:r>
      <w:r w:rsidR="00D01DDF">
        <w:rPr>
          <w:rFonts w:ascii="Times New Roman" w:hAnsi="Times New Roman"/>
          <w:sz w:val="28"/>
          <w:szCs w:val="28"/>
        </w:rPr>
        <w:t>е</w:t>
      </w:r>
      <w:r w:rsidR="00D01DDF">
        <w:rPr>
          <w:rFonts w:ascii="Times New Roman" w:hAnsi="Times New Roman"/>
          <w:b/>
          <w:sz w:val="28"/>
          <w:szCs w:val="28"/>
        </w:rPr>
        <w:t xml:space="preserve"> </w:t>
      </w:r>
      <w:r w:rsidR="00D01DDF" w:rsidRPr="00FD5034">
        <w:rPr>
          <w:rFonts w:ascii="Times New Roman" w:hAnsi="Times New Roman" w:hint="eastAsia"/>
          <w:sz w:val="28"/>
          <w:szCs w:val="28"/>
        </w:rPr>
        <w:t>организаци</w:t>
      </w:r>
      <w:r w:rsidR="00D01DDF">
        <w:rPr>
          <w:rFonts w:ascii="Times New Roman" w:hAnsi="Times New Roman"/>
          <w:sz w:val="28"/>
          <w:szCs w:val="28"/>
        </w:rPr>
        <w:t>и</w:t>
      </w:r>
      <w:r w:rsidR="00D01DDF"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/>
          <w:sz w:val="28"/>
          <w:szCs w:val="28"/>
        </w:rPr>
        <w:t>(</w:t>
      </w:r>
      <w:r w:rsidRPr="00FD5034">
        <w:rPr>
          <w:rFonts w:ascii="Times New Roman" w:hAnsi="Times New Roman" w:hint="eastAsia"/>
          <w:sz w:val="28"/>
          <w:szCs w:val="28"/>
        </w:rPr>
        <w:t>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453D44">
        <w:rPr>
          <w:rFonts w:ascii="Times New Roman" w:hAnsi="Times New Roman"/>
          <w:sz w:val="28"/>
          <w:szCs w:val="28"/>
        </w:rPr>
        <w:t>–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="00D01DDF">
        <w:rPr>
          <w:rFonts w:ascii="Times New Roman" w:hAnsi="Times New Roman"/>
          <w:sz w:val="28"/>
          <w:szCs w:val="28"/>
        </w:rPr>
        <w:t>Д</w:t>
      </w:r>
      <w:r w:rsidRPr="00FD5034">
        <w:rPr>
          <w:rFonts w:ascii="Times New Roman" w:hAnsi="Times New Roman" w:hint="eastAsia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)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получили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баллы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5034">
        <w:rPr>
          <w:rFonts w:ascii="Times New Roman" w:hAnsi="Times New Roman" w:hint="eastAsia"/>
          <w:sz w:val="28"/>
          <w:szCs w:val="28"/>
        </w:rPr>
        <w:t>на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которых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выстроен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как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общий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FD5034">
        <w:rPr>
          <w:rFonts w:ascii="Times New Roman" w:hAnsi="Times New Roman" w:hint="eastAsia"/>
          <w:sz w:val="28"/>
          <w:szCs w:val="28"/>
        </w:rPr>
        <w:t>ейтинг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E22">
        <w:rPr>
          <w:rFonts w:ascii="Times New Roman" w:hAnsi="Times New Roman"/>
          <w:sz w:val="28"/>
          <w:szCs w:val="28"/>
        </w:rPr>
        <w:t>(</w:t>
      </w:r>
      <w:r w:rsidRPr="00646E22">
        <w:rPr>
          <w:rFonts w:ascii="Times New Roman" w:hAnsi="Times New Roman" w:hint="eastAsia"/>
          <w:sz w:val="28"/>
          <w:szCs w:val="28"/>
        </w:rPr>
        <w:t>рис</w:t>
      </w:r>
      <w:r w:rsidRPr="00646E22">
        <w:rPr>
          <w:rFonts w:ascii="Times New Roman" w:hAnsi="Times New Roman"/>
          <w:sz w:val="28"/>
          <w:szCs w:val="28"/>
        </w:rPr>
        <w:t>.</w:t>
      </w:r>
      <w:r w:rsidR="00646E22" w:rsidRPr="00646E22">
        <w:rPr>
          <w:rFonts w:ascii="Times New Roman" w:hAnsi="Times New Roman"/>
          <w:sz w:val="28"/>
          <w:szCs w:val="28"/>
        </w:rPr>
        <w:t>1</w:t>
      </w:r>
      <w:r w:rsidRPr="00646E22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рейтинг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каждому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из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указанных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критериев</w:t>
      </w:r>
      <w:r w:rsidRPr="00FD5034">
        <w:rPr>
          <w:rFonts w:ascii="Times New Roman" w:hAnsi="Times New Roman"/>
          <w:sz w:val="28"/>
          <w:szCs w:val="28"/>
        </w:rPr>
        <w:t>.</w:t>
      </w:r>
    </w:p>
    <w:p w:rsidR="00646E22" w:rsidRPr="00C22A28" w:rsidRDefault="00646E22" w:rsidP="00453D4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22A28">
        <w:rPr>
          <w:rFonts w:ascii="Times New Roman" w:hAnsi="Times New Roman"/>
          <w:sz w:val="28"/>
          <w:szCs w:val="28"/>
        </w:rPr>
        <w:t>Разброс ба</w:t>
      </w:r>
      <w:r w:rsidR="00453D44">
        <w:rPr>
          <w:rFonts w:ascii="Times New Roman" w:hAnsi="Times New Roman"/>
          <w:sz w:val="28"/>
          <w:szCs w:val="28"/>
        </w:rPr>
        <w:t>ллов по общему рейтингу находит</w:t>
      </w:r>
      <w:r w:rsidRPr="00C22A28">
        <w:rPr>
          <w:rFonts w:ascii="Times New Roman" w:hAnsi="Times New Roman"/>
          <w:sz w:val="28"/>
          <w:szCs w:val="28"/>
        </w:rPr>
        <w:t>ся в интервале от 102 до 55. Максимально возможный балл-120.</w:t>
      </w:r>
    </w:p>
    <w:p w:rsidR="00646E22" w:rsidRDefault="00646E22" w:rsidP="00453D4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22A28">
        <w:rPr>
          <w:rFonts w:ascii="Times New Roman" w:hAnsi="Times New Roman"/>
          <w:sz w:val="28"/>
          <w:szCs w:val="28"/>
        </w:rPr>
        <w:t>Следует обратить внимание на то, что некоторые дошкольные образовательные организации набрали одинаковое количество баллов и, соответственно, заняли одинаковое рейтингово</w:t>
      </w:r>
      <w:r>
        <w:rPr>
          <w:rFonts w:ascii="Times New Roman" w:hAnsi="Times New Roman"/>
          <w:sz w:val="28"/>
          <w:szCs w:val="28"/>
        </w:rPr>
        <w:t>е место. Таким образом, в целом</w:t>
      </w:r>
      <w:r w:rsidRPr="00C22A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A28">
        <w:rPr>
          <w:rFonts w:ascii="Times New Roman" w:hAnsi="Times New Roman"/>
          <w:sz w:val="28"/>
          <w:szCs w:val="28"/>
        </w:rPr>
        <w:t>б</w:t>
      </w:r>
      <w:r w:rsidR="00D11D9F">
        <w:rPr>
          <w:rFonts w:ascii="Times New Roman" w:hAnsi="Times New Roman"/>
          <w:sz w:val="28"/>
          <w:szCs w:val="28"/>
        </w:rPr>
        <w:t>ыло получено12 рейтинговых мест (</w:t>
      </w:r>
      <w:r w:rsidRPr="00C22A28">
        <w:rPr>
          <w:rFonts w:ascii="Times New Roman" w:hAnsi="Times New Roman"/>
          <w:sz w:val="28"/>
          <w:szCs w:val="28"/>
        </w:rPr>
        <w:t>таб.1).</w:t>
      </w:r>
    </w:p>
    <w:p w:rsidR="00D11D9F" w:rsidRDefault="00D11D9F" w:rsidP="00646E2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46E22" w:rsidRPr="009B4CBE" w:rsidRDefault="00646E22" w:rsidP="00646E2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B4CBE">
        <w:rPr>
          <w:rFonts w:ascii="Times New Roman" w:hAnsi="Times New Roman"/>
          <w:b/>
          <w:sz w:val="28"/>
          <w:szCs w:val="28"/>
        </w:rPr>
        <w:t xml:space="preserve">Общий рейтинг дошкольных образовательных организаций по результатам независимой оценки качества </w:t>
      </w:r>
      <w:r w:rsidR="00C60703" w:rsidRPr="00C60703">
        <w:rPr>
          <w:rFonts w:ascii="Times New Roman" w:hAnsi="Times New Roman"/>
          <w:b/>
          <w:sz w:val="28"/>
          <w:szCs w:val="28"/>
        </w:rPr>
        <w:t>образовательной деятельности организаций</w:t>
      </w:r>
    </w:p>
    <w:p w:rsidR="00646E22" w:rsidRDefault="00646E22" w:rsidP="00646E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46E22" w:rsidRDefault="00646E22" w:rsidP="00D11D9F">
      <w:pPr>
        <w:ind w:firstLine="0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6E22" w:rsidRDefault="00646E22" w:rsidP="00646E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46E22" w:rsidRDefault="007051AB" w:rsidP="007051A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051AB">
        <w:rPr>
          <w:rFonts w:ascii="Times New Roman" w:hAnsi="Times New Roman"/>
          <w:b/>
          <w:sz w:val="28"/>
          <w:szCs w:val="28"/>
        </w:rPr>
        <w:t>Рис.1</w:t>
      </w:r>
    </w:p>
    <w:p w:rsidR="007051AB" w:rsidRDefault="007051AB" w:rsidP="007051A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051AB" w:rsidRPr="007051AB" w:rsidRDefault="007051AB" w:rsidP="007051AB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</w:t>
      </w:r>
    </w:p>
    <w:tbl>
      <w:tblPr>
        <w:tblStyle w:val="a5"/>
        <w:tblW w:w="0" w:type="auto"/>
        <w:tblLook w:val="04A0"/>
      </w:tblPr>
      <w:tblGrid>
        <w:gridCol w:w="1720"/>
        <w:gridCol w:w="6043"/>
        <w:gridCol w:w="1808"/>
      </w:tblGrid>
      <w:tr w:rsidR="00646E22" w:rsidTr="00A55447">
        <w:tc>
          <w:tcPr>
            <w:tcW w:w="1720" w:type="dxa"/>
          </w:tcPr>
          <w:p w:rsidR="00646E22" w:rsidRPr="009B4CBE" w:rsidRDefault="00646E22" w:rsidP="00646E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CBE">
              <w:rPr>
                <w:rFonts w:ascii="Times New Roman" w:hAnsi="Times New Roman"/>
                <w:sz w:val="28"/>
                <w:szCs w:val="28"/>
              </w:rPr>
              <w:t xml:space="preserve">Рейтинговое место </w:t>
            </w:r>
          </w:p>
        </w:tc>
        <w:tc>
          <w:tcPr>
            <w:tcW w:w="6043" w:type="dxa"/>
          </w:tcPr>
          <w:p w:rsidR="00646E22" w:rsidRPr="009B4CBE" w:rsidRDefault="00646E22" w:rsidP="00646E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CBE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808" w:type="dxa"/>
          </w:tcPr>
          <w:p w:rsidR="00646E22" w:rsidRPr="009B4CBE" w:rsidRDefault="00646E22" w:rsidP="00646E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CBE">
              <w:rPr>
                <w:rFonts w:ascii="Times New Roman" w:hAnsi="Times New Roman"/>
                <w:sz w:val="28"/>
                <w:szCs w:val="28"/>
              </w:rPr>
              <w:t>Рейтинговые баллы</w:t>
            </w:r>
          </w:p>
        </w:tc>
      </w:tr>
      <w:tr w:rsidR="00646E22" w:rsidTr="00A55447">
        <w:tc>
          <w:tcPr>
            <w:tcW w:w="1720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2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3" w:type="dxa"/>
          </w:tcPr>
          <w:p w:rsidR="00646E22" w:rsidRPr="007D2815" w:rsidRDefault="00646E22" w:rsidP="00646E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15">
              <w:rPr>
                <w:rFonts w:ascii="Times New Roman" w:hAnsi="Times New Roman"/>
                <w:sz w:val="28"/>
                <w:szCs w:val="28"/>
              </w:rPr>
              <w:t xml:space="preserve">МБДОО № 3 « </w:t>
            </w:r>
            <w:proofErr w:type="spellStart"/>
            <w:r w:rsidRPr="007D2815">
              <w:rPr>
                <w:rFonts w:ascii="Times New Roman" w:hAnsi="Times New Roman"/>
                <w:sz w:val="28"/>
                <w:szCs w:val="28"/>
              </w:rPr>
              <w:t>Аленушка</w:t>
            </w:r>
            <w:proofErr w:type="spellEnd"/>
            <w:r w:rsidRPr="007D28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215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646E22" w:rsidTr="00A55447">
        <w:tc>
          <w:tcPr>
            <w:tcW w:w="1720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2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3" w:type="dxa"/>
          </w:tcPr>
          <w:p w:rsidR="00646E22" w:rsidRPr="007D2815" w:rsidRDefault="00646E22" w:rsidP="00646E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15">
              <w:rPr>
                <w:rFonts w:ascii="Times New Roman" w:hAnsi="Times New Roman"/>
                <w:sz w:val="28"/>
                <w:szCs w:val="28"/>
              </w:rPr>
              <w:t>МБДОО № 2 « Ёлочка», МБДОО №19 « Золотая рыбка»</w:t>
            </w:r>
          </w:p>
        </w:tc>
        <w:tc>
          <w:tcPr>
            <w:tcW w:w="1808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21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646E22" w:rsidTr="00A55447">
        <w:tc>
          <w:tcPr>
            <w:tcW w:w="1720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2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43" w:type="dxa"/>
          </w:tcPr>
          <w:p w:rsidR="00646E22" w:rsidRPr="007D2815" w:rsidRDefault="00646E22" w:rsidP="00646E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15">
              <w:rPr>
                <w:rFonts w:ascii="Times New Roman" w:hAnsi="Times New Roman"/>
                <w:sz w:val="28"/>
                <w:szCs w:val="28"/>
              </w:rPr>
              <w:t>МКДОО № 5 « Белочка»</w:t>
            </w:r>
          </w:p>
        </w:tc>
        <w:tc>
          <w:tcPr>
            <w:tcW w:w="1808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21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46E22" w:rsidTr="00A55447">
        <w:tc>
          <w:tcPr>
            <w:tcW w:w="1720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2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43" w:type="dxa"/>
          </w:tcPr>
          <w:p w:rsidR="00646E22" w:rsidRPr="007D2815" w:rsidRDefault="00646E22" w:rsidP="00646E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15">
              <w:rPr>
                <w:rFonts w:ascii="Times New Roman" w:hAnsi="Times New Roman"/>
                <w:sz w:val="28"/>
                <w:szCs w:val="28"/>
              </w:rPr>
              <w:t>МКДОО № 7 « Светлячок»</w:t>
            </w:r>
          </w:p>
        </w:tc>
        <w:tc>
          <w:tcPr>
            <w:tcW w:w="1808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21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646E22" w:rsidTr="00A55447">
        <w:tc>
          <w:tcPr>
            <w:tcW w:w="1720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2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43" w:type="dxa"/>
          </w:tcPr>
          <w:p w:rsidR="00646E22" w:rsidRPr="007D2815" w:rsidRDefault="00646E22" w:rsidP="00646E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15">
              <w:rPr>
                <w:rFonts w:ascii="Times New Roman" w:hAnsi="Times New Roman"/>
                <w:sz w:val="28"/>
                <w:szCs w:val="28"/>
              </w:rPr>
              <w:t>МКДОО № 13 « Колокольчик»</w:t>
            </w:r>
          </w:p>
          <w:p w:rsidR="00646E22" w:rsidRPr="007D2815" w:rsidRDefault="00646E22" w:rsidP="00646E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15">
              <w:rPr>
                <w:rFonts w:ascii="Times New Roman" w:hAnsi="Times New Roman"/>
                <w:sz w:val="28"/>
                <w:szCs w:val="28"/>
              </w:rPr>
              <w:t xml:space="preserve">МКДОО № 15 « </w:t>
            </w:r>
            <w:proofErr w:type="spellStart"/>
            <w:r w:rsidRPr="007D2815">
              <w:rPr>
                <w:rFonts w:ascii="Times New Roman" w:hAnsi="Times New Roman"/>
                <w:sz w:val="28"/>
                <w:szCs w:val="28"/>
              </w:rPr>
              <w:t>Топтыжка</w:t>
            </w:r>
            <w:proofErr w:type="spellEnd"/>
            <w:r w:rsidRPr="007D28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21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646E22" w:rsidTr="00A55447">
        <w:tc>
          <w:tcPr>
            <w:tcW w:w="1720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2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43" w:type="dxa"/>
          </w:tcPr>
          <w:p w:rsidR="00646E22" w:rsidRPr="007D2815" w:rsidRDefault="00646E22" w:rsidP="00646E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15">
              <w:rPr>
                <w:rFonts w:ascii="Times New Roman" w:hAnsi="Times New Roman"/>
                <w:sz w:val="28"/>
                <w:szCs w:val="28"/>
              </w:rPr>
              <w:t>МКДОО № 6 « Капелька»</w:t>
            </w:r>
          </w:p>
        </w:tc>
        <w:tc>
          <w:tcPr>
            <w:tcW w:w="1808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21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646E22" w:rsidTr="00A55447">
        <w:tc>
          <w:tcPr>
            <w:tcW w:w="1720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43" w:type="dxa"/>
          </w:tcPr>
          <w:p w:rsidR="00646E22" w:rsidRPr="007D2815" w:rsidRDefault="00646E22" w:rsidP="00646E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15">
              <w:rPr>
                <w:rFonts w:ascii="Times New Roman" w:hAnsi="Times New Roman"/>
                <w:sz w:val="28"/>
                <w:szCs w:val="28"/>
              </w:rPr>
              <w:t>МКДОО № 17 « Солнышко»</w:t>
            </w:r>
          </w:p>
        </w:tc>
        <w:tc>
          <w:tcPr>
            <w:tcW w:w="1808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646E22" w:rsidTr="00A55447">
        <w:tc>
          <w:tcPr>
            <w:tcW w:w="1720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43" w:type="dxa"/>
          </w:tcPr>
          <w:p w:rsidR="00646E22" w:rsidRPr="007D2815" w:rsidRDefault="00646E22" w:rsidP="00646E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15">
              <w:rPr>
                <w:rFonts w:ascii="Times New Roman" w:hAnsi="Times New Roman"/>
                <w:sz w:val="28"/>
                <w:szCs w:val="28"/>
              </w:rPr>
              <w:t>МКДОО № 4 « Вишенка»</w:t>
            </w:r>
          </w:p>
        </w:tc>
        <w:tc>
          <w:tcPr>
            <w:tcW w:w="1808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21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646E22" w:rsidTr="00A55447">
        <w:tc>
          <w:tcPr>
            <w:tcW w:w="1720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43" w:type="dxa"/>
          </w:tcPr>
          <w:p w:rsidR="00646E22" w:rsidRPr="007D2815" w:rsidRDefault="00646E22" w:rsidP="00646E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15">
              <w:rPr>
                <w:rFonts w:ascii="Times New Roman" w:hAnsi="Times New Roman"/>
                <w:sz w:val="28"/>
                <w:szCs w:val="28"/>
              </w:rPr>
              <w:t>МКДОО № 9 « Красная шапочка»</w:t>
            </w:r>
          </w:p>
        </w:tc>
        <w:tc>
          <w:tcPr>
            <w:tcW w:w="1808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21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646E22" w:rsidTr="00A55447">
        <w:tc>
          <w:tcPr>
            <w:tcW w:w="1720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43" w:type="dxa"/>
          </w:tcPr>
          <w:p w:rsidR="00646E22" w:rsidRPr="007D2815" w:rsidRDefault="00646E22" w:rsidP="00646E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15">
              <w:rPr>
                <w:rFonts w:ascii="Times New Roman" w:hAnsi="Times New Roman"/>
                <w:sz w:val="28"/>
                <w:szCs w:val="28"/>
              </w:rPr>
              <w:t xml:space="preserve">МКДОО №10 « </w:t>
            </w:r>
            <w:proofErr w:type="spellStart"/>
            <w:r w:rsidRPr="007D2815">
              <w:rPr>
                <w:rFonts w:ascii="Times New Roman" w:hAnsi="Times New Roman"/>
                <w:sz w:val="28"/>
                <w:szCs w:val="28"/>
              </w:rPr>
              <w:t>Чебурашка</w:t>
            </w:r>
            <w:proofErr w:type="spellEnd"/>
            <w:r w:rsidRPr="007D281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6E22" w:rsidRPr="007D2815" w:rsidRDefault="00646E22" w:rsidP="00646E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15">
              <w:rPr>
                <w:rFonts w:ascii="Times New Roman" w:hAnsi="Times New Roman"/>
                <w:sz w:val="28"/>
                <w:szCs w:val="28"/>
              </w:rPr>
              <w:t xml:space="preserve">МКДОО№ 21 « </w:t>
            </w:r>
            <w:proofErr w:type="spellStart"/>
            <w:r w:rsidRPr="007D2815">
              <w:rPr>
                <w:rFonts w:ascii="Times New Roman" w:hAnsi="Times New Roman"/>
                <w:sz w:val="28"/>
                <w:szCs w:val="28"/>
              </w:rPr>
              <w:t>Дюймовочка</w:t>
            </w:r>
            <w:proofErr w:type="spellEnd"/>
            <w:r w:rsidRPr="007D281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6E22" w:rsidRPr="007D2815" w:rsidRDefault="00646E22" w:rsidP="00646E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15">
              <w:rPr>
                <w:rFonts w:ascii="Times New Roman" w:hAnsi="Times New Roman"/>
                <w:sz w:val="28"/>
                <w:szCs w:val="28"/>
              </w:rPr>
              <w:t>МКДОО № 22 « Родничок»</w:t>
            </w:r>
          </w:p>
        </w:tc>
        <w:tc>
          <w:tcPr>
            <w:tcW w:w="1808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21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46E22" w:rsidTr="00A55447">
        <w:tc>
          <w:tcPr>
            <w:tcW w:w="1720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43" w:type="dxa"/>
          </w:tcPr>
          <w:p w:rsidR="00646E22" w:rsidRPr="007D2815" w:rsidRDefault="00646E22" w:rsidP="00646E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15">
              <w:rPr>
                <w:rFonts w:ascii="Times New Roman" w:hAnsi="Times New Roman"/>
                <w:sz w:val="28"/>
                <w:szCs w:val="28"/>
              </w:rPr>
              <w:t>МКДОО № №8 « Сказка»</w:t>
            </w:r>
          </w:p>
        </w:tc>
        <w:tc>
          <w:tcPr>
            <w:tcW w:w="1808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21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646E22" w:rsidTr="00A55447">
        <w:tc>
          <w:tcPr>
            <w:tcW w:w="1720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43" w:type="dxa"/>
          </w:tcPr>
          <w:p w:rsidR="00646E22" w:rsidRPr="007D2815" w:rsidRDefault="00646E22" w:rsidP="00646E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15">
              <w:rPr>
                <w:rFonts w:ascii="Times New Roman" w:hAnsi="Times New Roman"/>
                <w:sz w:val="28"/>
                <w:szCs w:val="28"/>
              </w:rPr>
              <w:t xml:space="preserve">МКДОО № 1 « </w:t>
            </w:r>
            <w:proofErr w:type="spellStart"/>
            <w:r w:rsidRPr="007D2815">
              <w:rPr>
                <w:rFonts w:ascii="Times New Roman" w:hAnsi="Times New Roman"/>
                <w:sz w:val="28"/>
                <w:szCs w:val="28"/>
              </w:rPr>
              <w:t>Журавушка</w:t>
            </w:r>
            <w:proofErr w:type="spellEnd"/>
            <w:r w:rsidRPr="007D28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21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646E22" w:rsidTr="00A55447">
        <w:tc>
          <w:tcPr>
            <w:tcW w:w="1720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43" w:type="dxa"/>
          </w:tcPr>
          <w:p w:rsidR="00646E22" w:rsidRPr="007D2815" w:rsidRDefault="00646E22" w:rsidP="00646E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15">
              <w:rPr>
                <w:rFonts w:ascii="Times New Roman" w:hAnsi="Times New Roman"/>
                <w:sz w:val="28"/>
                <w:szCs w:val="28"/>
              </w:rPr>
              <w:t xml:space="preserve">МКДОО № 11 « </w:t>
            </w:r>
            <w:proofErr w:type="spellStart"/>
            <w:r w:rsidRPr="007D2815"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 w:rsidRPr="007D28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646E22" w:rsidRPr="00FE7215" w:rsidRDefault="00646E22" w:rsidP="007051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21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646E22" w:rsidRDefault="00646E22" w:rsidP="00646E22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46E22" w:rsidRPr="00DD57E3" w:rsidRDefault="00646E22" w:rsidP="00A55447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FE7215">
        <w:rPr>
          <w:rFonts w:ascii="Times New Roman" w:hAnsi="Times New Roman"/>
          <w:sz w:val="28"/>
          <w:szCs w:val="28"/>
        </w:rPr>
        <w:t>Первые пять рейтинговых мест</w:t>
      </w:r>
      <w:r w:rsidR="00A55447">
        <w:rPr>
          <w:rFonts w:ascii="Times New Roman" w:hAnsi="Times New Roman"/>
          <w:sz w:val="28"/>
          <w:szCs w:val="28"/>
        </w:rPr>
        <w:t xml:space="preserve"> заняли семь </w:t>
      </w:r>
      <w:r w:rsidRPr="00DD57E3">
        <w:rPr>
          <w:rFonts w:ascii="Times New Roman" w:hAnsi="Times New Roman"/>
          <w:sz w:val="28"/>
          <w:szCs w:val="28"/>
        </w:rPr>
        <w:t>дошкольны</w:t>
      </w:r>
      <w:r w:rsidR="0007682E">
        <w:rPr>
          <w:rFonts w:ascii="Times New Roman" w:hAnsi="Times New Roman"/>
          <w:sz w:val="28"/>
          <w:szCs w:val="28"/>
        </w:rPr>
        <w:t>х образовательных организаций (</w:t>
      </w:r>
      <w:r w:rsidRPr="00DD57E3">
        <w:rPr>
          <w:rFonts w:ascii="Times New Roman" w:hAnsi="Times New Roman"/>
          <w:sz w:val="28"/>
          <w:szCs w:val="28"/>
        </w:rPr>
        <w:t>в порядке убывания рейтинговых баллов):</w:t>
      </w:r>
    </w:p>
    <w:p w:rsidR="00646E22" w:rsidRDefault="0007682E" w:rsidP="00646E22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МБДОО № 3 «</w:t>
      </w:r>
      <w:proofErr w:type="spellStart"/>
      <w:r w:rsidR="00646E22" w:rsidRPr="007D2815">
        <w:rPr>
          <w:rFonts w:ascii="Times New Roman" w:hAnsi="Times New Roman"/>
          <w:sz w:val="28"/>
          <w:szCs w:val="28"/>
        </w:rPr>
        <w:t>Аленушка</w:t>
      </w:r>
      <w:proofErr w:type="spellEnd"/>
      <w:r w:rsidR="00646E22" w:rsidRPr="007D2815">
        <w:rPr>
          <w:rFonts w:ascii="Times New Roman" w:hAnsi="Times New Roman"/>
          <w:sz w:val="28"/>
          <w:szCs w:val="28"/>
        </w:rPr>
        <w:t>»</w:t>
      </w:r>
    </w:p>
    <w:p w:rsidR="00646E22" w:rsidRPr="00302FB3" w:rsidRDefault="0007682E" w:rsidP="00646E22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МБДОО № 2 «</w:t>
      </w:r>
      <w:r w:rsidR="00646E22" w:rsidRPr="007D2815">
        <w:rPr>
          <w:rFonts w:ascii="Times New Roman" w:hAnsi="Times New Roman"/>
          <w:sz w:val="28"/>
          <w:szCs w:val="28"/>
        </w:rPr>
        <w:t>Ёлочка</w:t>
      </w:r>
      <w:r w:rsidR="00646E22">
        <w:rPr>
          <w:rFonts w:ascii="Times New Roman" w:hAnsi="Times New Roman"/>
          <w:sz w:val="28"/>
          <w:szCs w:val="28"/>
        </w:rPr>
        <w:t>»</w:t>
      </w:r>
    </w:p>
    <w:p w:rsidR="00646E22" w:rsidRPr="007D2815" w:rsidRDefault="0007682E" w:rsidP="00646E22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МБДОО №19 «</w:t>
      </w:r>
      <w:r w:rsidR="00646E22" w:rsidRPr="007D2815">
        <w:rPr>
          <w:rFonts w:ascii="Times New Roman" w:hAnsi="Times New Roman"/>
          <w:sz w:val="28"/>
          <w:szCs w:val="28"/>
        </w:rPr>
        <w:t>Золотая рыбка»</w:t>
      </w:r>
    </w:p>
    <w:p w:rsidR="00646E22" w:rsidRPr="007D2815" w:rsidRDefault="0007682E" w:rsidP="00646E22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МКДОО № 5 «</w:t>
      </w:r>
      <w:r w:rsidR="00646E22" w:rsidRPr="007D2815">
        <w:rPr>
          <w:rFonts w:ascii="Times New Roman" w:hAnsi="Times New Roman"/>
          <w:sz w:val="28"/>
          <w:szCs w:val="28"/>
        </w:rPr>
        <w:t>Белочка»</w:t>
      </w:r>
    </w:p>
    <w:p w:rsidR="00646E22" w:rsidRPr="007D2815" w:rsidRDefault="0007682E" w:rsidP="00646E22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МКДОО № 7 «</w:t>
      </w:r>
      <w:r w:rsidR="00646E22" w:rsidRPr="007D2815">
        <w:rPr>
          <w:rFonts w:ascii="Times New Roman" w:hAnsi="Times New Roman"/>
          <w:sz w:val="28"/>
          <w:szCs w:val="28"/>
        </w:rPr>
        <w:t>Светлячок»</w:t>
      </w:r>
    </w:p>
    <w:p w:rsidR="00646E22" w:rsidRPr="007D2815" w:rsidRDefault="00646E22" w:rsidP="00646E2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 </w:t>
      </w:r>
      <w:r w:rsidR="0007682E">
        <w:rPr>
          <w:rFonts w:ascii="Times New Roman" w:hAnsi="Times New Roman"/>
          <w:sz w:val="28"/>
          <w:szCs w:val="28"/>
        </w:rPr>
        <w:t>МКДОО № 13 «</w:t>
      </w:r>
      <w:r w:rsidRPr="007D2815">
        <w:rPr>
          <w:rFonts w:ascii="Times New Roman" w:hAnsi="Times New Roman"/>
          <w:sz w:val="28"/>
          <w:szCs w:val="28"/>
        </w:rPr>
        <w:t>Колокольчик»</w:t>
      </w:r>
    </w:p>
    <w:p w:rsidR="00646E22" w:rsidRPr="007D2815" w:rsidRDefault="00646E22" w:rsidP="00646E2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   </w:t>
      </w:r>
      <w:r w:rsidRPr="007D2815">
        <w:rPr>
          <w:rFonts w:ascii="Times New Roman" w:hAnsi="Times New Roman"/>
          <w:sz w:val="28"/>
          <w:szCs w:val="28"/>
        </w:rPr>
        <w:t xml:space="preserve">МКДОО № 15 « </w:t>
      </w:r>
      <w:proofErr w:type="spellStart"/>
      <w:r w:rsidRPr="007D2815">
        <w:rPr>
          <w:rFonts w:ascii="Times New Roman" w:hAnsi="Times New Roman"/>
          <w:sz w:val="28"/>
          <w:szCs w:val="28"/>
        </w:rPr>
        <w:t>Топтыжка</w:t>
      </w:r>
      <w:proofErr w:type="spellEnd"/>
      <w:r w:rsidRPr="007D2815">
        <w:rPr>
          <w:rFonts w:ascii="Times New Roman" w:hAnsi="Times New Roman"/>
          <w:sz w:val="28"/>
          <w:szCs w:val="28"/>
        </w:rPr>
        <w:t>»</w:t>
      </w:r>
    </w:p>
    <w:p w:rsidR="00646E22" w:rsidRDefault="00646E22" w:rsidP="0007682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критерия </w:t>
      </w:r>
      <w:r w:rsidRPr="00302FB3">
        <w:rPr>
          <w:rFonts w:ascii="Times New Roman" w:hAnsi="Times New Roman"/>
          <w:b/>
          <w:sz w:val="28"/>
          <w:szCs w:val="28"/>
        </w:rPr>
        <w:t>« Открытость и доступность информации об организации</w:t>
      </w:r>
      <w:r>
        <w:rPr>
          <w:rFonts w:ascii="Times New Roman" w:hAnsi="Times New Roman"/>
          <w:sz w:val="28"/>
          <w:szCs w:val="28"/>
        </w:rPr>
        <w:t>» на основе изучения официальных сайтов оценивались:</w:t>
      </w:r>
    </w:p>
    <w:p w:rsidR="00646E22" w:rsidRDefault="00646E22" w:rsidP="00646E2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Полнота и актуальность информации о дошкольной образовательной организации, её деятельности и педагогических работниках;</w:t>
      </w:r>
    </w:p>
    <w:p w:rsidR="00646E22" w:rsidRDefault="00646E22" w:rsidP="00646E2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Доступность взаимодействия с получателями образовательных услуг и сведений о ходе рассмотрений обращений граждан, поступивших в организацию от получателей образоват</w:t>
      </w:r>
      <w:r w:rsidR="0007682E">
        <w:rPr>
          <w:rFonts w:ascii="Times New Roman" w:hAnsi="Times New Roman"/>
          <w:sz w:val="28"/>
          <w:szCs w:val="28"/>
        </w:rPr>
        <w:t>ельных услуг (</w:t>
      </w:r>
      <w:r>
        <w:rPr>
          <w:rFonts w:ascii="Times New Roman" w:hAnsi="Times New Roman"/>
          <w:sz w:val="28"/>
          <w:szCs w:val="28"/>
        </w:rPr>
        <w:t>по телефону, по электронной почте, с помощью электронных сервисов, предоставляемых на официальном сайте организации).</w:t>
      </w:r>
    </w:p>
    <w:p w:rsidR="00646E22" w:rsidRDefault="00646E22" w:rsidP="0007682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полученных оценок был выстро</w:t>
      </w:r>
      <w:r w:rsidR="005C740F">
        <w:rPr>
          <w:rFonts w:ascii="Times New Roman" w:hAnsi="Times New Roman"/>
          <w:sz w:val="28"/>
          <w:szCs w:val="28"/>
        </w:rPr>
        <w:t>ен рейтинг (рис.2), включающий (</w:t>
      </w:r>
      <w:r>
        <w:rPr>
          <w:rFonts w:ascii="Times New Roman" w:hAnsi="Times New Roman"/>
          <w:sz w:val="28"/>
          <w:szCs w:val="28"/>
        </w:rPr>
        <w:t>с учетом повторяющихся баллов)</w:t>
      </w:r>
      <w:r w:rsidRPr="00FE0F7A">
        <w:rPr>
          <w:rFonts w:ascii="Times New Roman" w:hAnsi="Times New Roman"/>
          <w:sz w:val="28"/>
          <w:szCs w:val="28"/>
        </w:rPr>
        <w:t xml:space="preserve"> </w:t>
      </w:r>
      <w:r w:rsidR="005C740F">
        <w:rPr>
          <w:rFonts w:ascii="Times New Roman" w:hAnsi="Times New Roman"/>
          <w:sz w:val="28"/>
          <w:szCs w:val="28"/>
        </w:rPr>
        <w:t>5</w:t>
      </w:r>
      <w:r w:rsidRPr="00FE0F7A">
        <w:rPr>
          <w:rFonts w:ascii="Times New Roman" w:hAnsi="Times New Roman"/>
          <w:sz w:val="28"/>
          <w:szCs w:val="28"/>
        </w:rPr>
        <w:t xml:space="preserve"> </w:t>
      </w:r>
      <w:r w:rsidRPr="00DD57E3">
        <w:rPr>
          <w:rFonts w:ascii="Times New Roman" w:hAnsi="Times New Roman"/>
          <w:sz w:val="28"/>
          <w:szCs w:val="28"/>
        </w:rPr>
        <w:t xml:space="preserve">рейтинговую </w:t>
      </w:r>
      <w:r>
        <w:rPr>
          <w:rFonts w:ascii="Times New Roman" w:hAnsi="Times New Roman"/>
          <w:sz w:val="28"/>
          <w:szCs w:val="28"/>
        </w:rPr>
        <w:t>позицию (таб.2).</w:t>
      </w:r>
      <w:r w:rsidR="00D85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Разброс бал</w:t>
      </w:r>
      <w:r w:rsidR="005C740F">
        <w:rPr>
          <w:rFonts w:ascii="Times New Roman" w:hAnsi="Times New Roman"/>
          <w:sz w:val="28"/>
          <w:szCs w:val="28"/>
        </w:rPr>
        <w:t>лов по данному рейтингу находит</w:t>
      </w:r>
      <w:r>
        <w:rPr>
          <w:rFonts w:ascii="Times New Roman" w:hAnsi="Times New Roman"/>
          <w:sz w:val="28"/>
          <w:szCs w:val="28"/>
        </w:rPr>
        <w:t xml:space="preserve">ся в интервале </w:t>
      </w:r>
      <w:r w:rsidRPr="00C22A28">
        <w:rPr>
          <w:rFonts w:ascii="Times New Roman" w:hAnsi="Times New Roman"/>
          <w:sz w:val="28"/>
          <w:szCs w:val="28"/>
        </w:rPr>
        <w:t>29 до 14</w:t>
      </w:r>
      <w:r>
        <w:rPr>
          <w:rFonts w:ascii="Times New Roman" w:hAnsi="Times New Roman"/>
          <w:color w:val="FF0000"/>
          <w:sz w:val="28"/>
          <w:szCs w:val="28"/>
        </w:rPr>
        <w:t>.</w:t>
      </w:r>
      <w:r w:rsidR="005C740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Максимально возможный балл -40.</w:t>
      </w:r>
    </w:p>
    <w:p w:rsidR="00646E22" w:rsidRPr="00D359F5" w:rsidRDefault="00646E22" w:rsidP="00646E2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359F5">
        <w:rPr>
          <w:rFonts w:ascii="Times New Roman" w:hAnsi="Times New Roman"/>
          <w:b/>
          <w:sz w:val="28"/>
          <w:szCs w:val="28"/>
        </w:rPr>
        <w:t>Рейтинг дошкольных образовательных организаций по критерию  «Открытость и доступность информации об организации»</w:t>
      </w:r>
    </w:p>
    <w:p w:rsidR="00646E22" w:rsidRDefault="00646E22" w:rsidP="00646E22"/>
    <w:p w:rsidR="00646E22" w:rsidRDefault="00646E22" w:rsidP="00D85631">
      <w:pPr>
        <w:ind w:firstLine="0"/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29300" cy="4019550"/>
            <wp:effectExtent l="19050" t="0" r="1905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5631" w:rsidRDefault="00D85631" w:rsidP="00D8563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051AB">
        <w:rPr>
          <w:rFonts w:ascii="Times New Roman" w:hAnsi="Times New Roman"/>
          <w:b/>
          <w:sz w:val="28"/>
          <w:szCs w:val="28"/>
        </w:rPr>
        <w:t>Рис.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712A6A" w:rsidRDefault="00712A6A" w:rsidP="00D85631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712A6A" w:rsidRDefault="00712A6A" w:rsidP="00D85631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712A6A" w:rsidRDefault="00712A6A" w:rsidP="00D85631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85631" w:rsidRDefault="00D85631" w:rsidP="00D85631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2</w:t>
      </w:r>
    </w:p>
    <w:p w:rsidR="00646E22" w:rsidRDefault="00646E22" w:rsidP="00646E22"/>
    <w:tbl>
      <w:tblPr>
        <w:tblStyle w:val="a5"/>
        <w:tblW w:w="0" w:type="auto"/>
        <w:tblLook w:val="04A0"/>
      </w:tblPr>
      <w:tblGrid>
        <w:gridCol w:w="1720"/>
        <w:gridCol w:w="5901"/>
        <w:gridCol w:w="1950"/>
      </w:tblGrid>
      <w:tr w:rsidR="00646E22" w:rsidTr="00193DB5">
        <w:tc>
          <w:tcPr>
            <w:tcW w:w="1720" w:type="dxa"/>
          </w:tcPr>
          <w:p w:rsidR="00646E22" w:rsidRPr="00004E4D" w:rsidRDefault="00646E22" w:rsidP="00193D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Рейтинговое место</w:t>
            </w:r>
          </w:p>
        </w:tc>
        <w:tc>
          <w:tcPr>
            <w:tcW w:w="5901" w:type="dxa"/>
          </w:tcPr>
          <w:p w:rsidR="00646E22" w:rsidRPr="00004E4D" w:rsidRDefault="00646E22" w:rsidP="00646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950" w:type="dxa"/>
          </w:tcPr>
          <w:p w:rsidR="00646E22" w:rsidRPr="00004E4D" w:rsidRDefault="00646E22" w:rsidP="00193DB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4D">
              <w:rPr>
                <w:rFonts w:ascii="Times New Roman" w:hAnsi="Times New Roman"/>
                <w:sz w:val="28"/>
                <w:szCs w:val="28"/>
              </w:rPr>
              <w:t>Рейтинговые баллы</w:t>
            </w:r>
          </w:p>
        </w:tc>
      </w:tr>
      <w:tr w:rsidR="00646E22" w:rsidTr="00193DB5">
        <w:tc>
          <w:tcPr>
            <w:tcW w:w="1720" w:type="dxa"/>
          </w:tcPr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01" w:type="dxa"/>
          </w:tcPr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>МБДОО № 2 « Ёлочка»</w:t>
            </w:r>
          </w:p>
        </w:tc>
        <w:tc>
          <w:tcPr>
            <w:tcW w:w="1950" w:type="dxa"/>
          </w:tcPr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646E22" w:rsidTr="00193DB5">
        <w:tc>
          <w:tcPr>
            <w:tcW w:w="1720" w:type="dxa"/>
          </w:tcPr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01" w:type="dxa"/>
          </w:tcPr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 xml:space="preserve">МБДОО № 3 « </w:t>
            </w:r>
            <w:proofErr w:type="spellStart"/>
            <w:r w:rsidRPr="00C142CA">
              <w:rPr>
                <w:rFonts w:ascii="Times New Roman" w:hAnsi="Times New Roman"/>
                <w:sz w:val="28"/>
                <w:szCs w:val="28"/>
              </w:rPr>
              <w:t>Алёнушка</w:t>
            </w:r>
            <w:proofErr w:type="spellEnd"/>
            <w:r w:rsidRPr="00C142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>МБДОО № 19 « Золотая рыбка»</w:t>
            </w:r>
          </w:p>
        </w:tc>
        <w:tc>
          <w:tcPr>
            <w:tcW w:w="1950" w:type="dxa"/>
          </w:tcPr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646E22" w:rsidTr="00193DB5">
        <w:tc>
          <w:tcPr>
            <w:tcW w:w="1720" w:type="dxa"/>
          </w:tcPr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01" w:type="dxa"/>
          </w:tcPr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>МКДОО № 4 « Вишенка»</w:t>
            </w:r>
          </w:p>
        </w:tc>
        <w:tc>
          <w:tcPr>
            <w:tcW w:w="1950" w:type="dxa"/>
          </w:tcPr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46E22" w:rsidTr="00193DB5">
        <w:tc>
          <w:tcPr>
            <w:tcW w:w="1720" w:type="dxa"/>
          </w:tcPr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01" w:type="dxa"/>
          </w:tcPr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>МКДОО № 5 « Белочка»</w:t>
            </w:r>
          </w:p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>МКДОО № 6 « Капелька»</w:t>
            </w:r>
          </w:p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>МКДОО № 7 « Светлячок»</w:t>
            </w:r>
          </w:p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>МКДОО № 8 « Сказка»</w:t>
            </w:r>
          </w:p>
        </w:tc>
        <w:tc>
          <w:tcPr>
            <w:tcW w:w="1950" w:type="dxa"/>
          </w:tcPr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46E22" w:rsidTr="00193DB5">
        <w:tc>
          <w:tcPr>
            <w:tcW w:w="1720" w:type="dxa"/>
          </w:tcPr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01" w:type="dxa"/>
          </w:tcPr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 xml:space="preserve">МКДОО № 1 « </w:t>
            </w:r>
            <w:proofErr w:type="spellStart"/>
            <w:r w:rsidRPr="00C142CA">
              <w:rPr>
                <w:rFonts w:ascii="Times New Roman" w:hAnsi="Times New Roman"/>
                <w:sz w:val="28"/>
                <w:szCs w:val="28"/>
              </w:rPr>
              <w:t>Журавушка</w:t>
            </w:r>
            <w:proofErr w:type="spellEnd"/>
            <w:r w:rsidRPr="00C142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 xml:space="preserve">МКДОО № 10 « </w:t>
            </w:r>
            <w:proofErr w:type="spellStart"/>
            <w:r w:rsidRPr="00C142CA">
              <w:rPr>
                <w:rFonts w:ascii="Times New Roman" w:hAnsi="Times New Roman"/>
                <w:sz w:val="28"/>
                <w:szCs w:val="28"/>
              </w:rPr>
              <w:t>Чебурашка</w:t>
            </w:r>
            <w:proofErr w:type="spellEnd"/>
            <w:r w:rsidRPr="00C142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 xml:space="preserve">МКДОО № 11 « </w:t>
            </w:r>
            <w:proofErr w:type="spellStart"/>
            <w:r w:rsidRPr="00C142CA"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 w:rsidRPr="00C142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>МКДОО № 13 « Колокольчик»</w:t>
            </w:r>
          </w:p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 xml:space="preserve">МКДОО № 15 « </w:t>
            </w:r>
            <w:proofErr w:type="spellStart"/>
            <w:r w:rsidRPr="00C142CA">
              <w:rPr>
                <w:rFonts w:ascii="Times New Roman" w:hAnsi="Times New Roman"/>
                <w:sz w:val="28"/>
                <w:szCs w:val="28"/>
              </w:rPr>
              <w:t>Топтыжка</w:t>
            </w:r>
            <w:proofErr w:type="spellEnd"/>
            <w:r w:rsidRPr="00C142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>МКДОО № 17 « Солнышко»</w:t>
            </w:r>
          </w:p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 xml:space="preserve">МКДОО № 21 « </w:t>
            </w:r>
            <w:proofErr w:type="spellStart"/>
            <w:r w:rsidRPr="00C142CA">
              <w:rPr>
                <w:rFonts w:ascii="Times New Roman" w:hAnsi="Times New Roman"/>
                <w:sz w:val="28"/>
                <w:szCs w:val="28"/>
              </w:rPr>
              <w:t>Дюймовочка</w:t>
            </w:r>
            <w:proofErr w:type="spellEnd"/>
            <w:r w:rsidRPr="00C142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>МКДОО № 22 « Родничок»</w:t>
            </w:r>
          </w:p>
        </w:tc>
        <w:tc>
          <w:tcPr>
            <w:tcW w:w="1950" w:type="dxa"/>
          </w:tcPr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646E22" w:rsidRDefault="00646E22" w:rsidP="00646E22"/>
    <w:p w:rsidR="00646E22" w:rsidRPr="0019747E" w:rsidRDefault="00646E22" w:rsidP="00193DB5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19747E">
        <w:rPr>
          <w:rFonts w:ascii="Times New Roman" w:hAnsi="Times New Roman"/>
          <w:sz w:val="28"/>
          <w:szCs w:val="28"/>
        </w:rPr>
        <w:t xml:space="preserve">Наибольшее </w:t>
      </w:r>
      <w:r w:rsidR="00193DB5">
        <w:rPr>
          <w:rFonts w:ascii="Times New Roman" w:hAnsi="Times New Roman"/>
          <w:sz w:val="28"/>
          <w:szCs w:val="28"/>
        </w:rPr>
        <w:t>количество баллов по критерию «</w:t>
      </w:r>
      <w:r w:rsidRPr="0019747E">
        <w:rPr>
          <w:rFonts w:ascii="Times New Roman" w:hAnsi="Times New Roman"/>
          <w:sz w:val="28"/>
          <w:szCs w:val="28"/>
        </w:rPr>
        <w:t>Открытость и доступность информации об организации</w:t>
      </w:r>
      <w:r>
        <w:rPr>
          <w:rFonts w:ascii="Times New Roman" w:hAnsi="Times New Roman"/>
          <w:sz w:val="28"/>
          <w:szCs w:val="28"/>
        </w:rPr>
        <w:t>»</w:t>
      </w:r>
      <w:r w:rsidRPr="0019747E">
        <w:rPr>
          <w:rFonts w:ascii="Times New Roman" w:hAnsi="Times New Roman"/>
          <w:sz w:val="28"/>
          <w:szCs w:val="28"/>
        </w:rPr>
        <w:t xml:space="preserve"> получили:</w:t>
      </w:r>
    </w:p>
    <w:p w:rsidR="00646E22" w:rsidRDefault="00646E22" w:rsidP="00646E22">
      <w:pPr>
        <w:rPr>
          <w:rFonts w:ascii="Times New Roman" w:hAnsi="Times New Roman"/>
          <w:sz w:val="28"/>
          <w:szCs w:val="28"/>
        </w:rPr>
      </w:pPr>
    </w:p>
    <w:p w:rsidR="00646E22" w:rsidRDefault="00646E22" w:rsidP="00646E22">
      <w:pPr>
        <w:pStyle w:val="a6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МБДОО № 2 « Ёлочка»</w:t>
      </w:r>
    </w:p>
    <w:p w:rsidR="00646E22" w:rsidRDefault="00646E22" w:rsidP="00646E22">
      <w:pPr>
        <w:pStyle w:val="a6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МБДОО № 3 « </w:t>
      </w:r>
      <w:proofErr w:type="spellStart"/>
      <w:r>
        <w:rPr>
          <w:rFonts w:ascii="Times New Roman" w:hAnsi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46E22" w:rsidRDefault="00646E22" w:rsidP="00646E22">
      <w:pPr>
        <w:pStyle w:val="a6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МБДОО № 19 « Золотая рыбка»</w:t>
      </w:r>
    </w:p>
    <w:p w:rsidR="00646E22" w:rsidRDefault="00646E22" w:rsidP="00646E22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C22A28">
        <w:rPr>
          <w:rFonts w:ascii="Times New Roman" w:hAnsi="Times New Roman"/>
          <w:sz w:val="28"/>
          <w:szCs w:val="28"/>
        </w:rPr>
        <w:t>Вместе с тем, более детальный анализ</w:t>
      </w:r>
      <w:r>
        <w:rPr>
          <w:rFonts w:ascii="Times New Roman" w:hAnsi="Times New Roman"/>
          <w:sz w:val="28"/>
          <w:szCs w:val="28"/>
        </w:rPr>
        <w:t xml:space="preserve"> информации по данному критерию указывает на существование определенных проблем. Так, на сайтах каждой пятой организации размещена неполная или неактуальная информация о её деятельности, требующая обновления. Информация о кадровом составе ДОО также нуждается в корректировке или дополнении.</w:t>
      </w:r>
    </w:p>
    <w:p w:rsidR="00646E22" w:rsidRDefault="00646E22" w:rsidP="00646E22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Доступность взаимодействия с получателями образовательных услуг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по телефону, электронной почте и т.д.) обеспечена в полном объеме в ДОО. </w:t>
      </w:r>
    </w:p>
    <w:p w:rsidR="00646E22" w:rsidRDefault="00646E22" w:rsidP="00646E22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ходе рассмотрения обращений граждан, поступивших в организацию от получателей образовательных услуг, доступны в полном объёме для родителей.</w:t>
      </w:r>
    </w:p>
    <w:p w:rsidR="004804B0" w:rsidRDefault="004804B0" w:rsidP="004804B0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критерия </w:t>
      </w:r>
      <w:r w:rsidRPr="004804B0">
        <w:rPr>
          <w:rFonts w:ascii="Times New Roman" w:hAnsi="Times New Roman"/>
          <w:b/>
          <w:sz w:val="28"/>
          <w:szCs w:val="28"/>
        </w:rPr>
        <w:t>«</w:t>
      </w:r>
      <w:r w:rsidR="00646E22" w:rsidRPr="004804B0">
        <w:rPr>
          <w:rFonts w:ascii="Times New Roman" w:hAnsi="Times New Roman"/>
          <w:b/>
          <w:sz w:val="28"/>
          <w:szCs w:val="28"/>
        </w:rPr>
        <w:t>Комфортность условий в образовательной организации»</w:t>
      </w:r>
      <w:r w:rsidR="00646E22">
        <w:rPr>
          <w:rFonts w:ascii="Times New Roman" w:hAnsi="Times New Roman"/>
          <w:sz w:val="28"/>
          <w:szCs w:val="28"/>
        </w:rPr>
        <w:t xml:space="preserve"> оценивались материально-техническое и информационное обеспечение организации; наличие необходимых условий для охраны и укрепления здоровья воспитанников; условия индивидуальной работы с воспитанниками; наличие в дошкольной организации дополнительных </w:t>
      </w:r>
      <w:r w:rsidR="00646E22">
        <w:rPr>
          <w:rFonts w:ascii="Times New Roman" w:hAnsi="Times New Roman"/>
          <w:sz w:val="28"/>
          <w:szCs w:val="28"/>
        </w:rPr>
        <w:lastRenderedPageBreak/>
        <w:t>образовательных программ; наличие возможности ок</w:t>
      </w:r>
      <w:r>
        <w:rPr>
          <w:rFonts w:ascii="Times New Roman" w:hAnsi="Times New Roman"/>
          <w:sz w:val="28"/>
          <w:szCs w:val="28"/>
        </w:rPr>
        <w:t>азания психолого-педагогической</w:t>
      </w:r>
      <w:r w:rsidR="00646E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46E22">
        <w:rPr>
          <w:rFonts w:ascii="Times New Roman" w:hAnsi="Times New Roman"/>
          <w:sz w:val="28"/>
          <w:szCs w:val="28"/>
        </w:rPr>
        <w:t>медицинской и социальной помощи детям;</w:t>
      </w:r>
      <w:r>
        <w:rPr>
          <w:rFonts w:ascii="Times New Roman" w:hAnsi="Times New Roman"/>
          <w:sz w:val="28"/>
          <w:szCs w:val="28"/>
        </w:rPr>
        <w:t xml:space="preserve"> н</w:t>
      </w:r>
      <w:r w:rsidR="00646E22">
        <w:rPr>
          <w:rFonts w:ascii="Times New Roman" w:hAnsi="Times New Roman"/>
          <w:sz w:val="28"/>
          <w:szCs w:val="28"/>
        </w:rPr>
        <w:t xml:space="preserve">аличие условий организации здоровья и инвалидов. </w:t>
      </w:r>
    </w:p>
    <w:p w:rsidR="00646E22" w:rsidRDefault="00646E22" w:rsidP="004804B0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Источники информации: сайты и отчеты о результатах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дошкольных образовательных организаций, форма Федерального статистического наблюдения 85-К.</w:t>
      </w:r>
    </w:p>
    <w:p w:rsidR="00646E22" w:rsidRDefault="00646E22" w:rsidP="00646E22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оказания был выстроен рейтинг (рис.3), включающий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 учетом повторяющихся баллов) </w:t>
      </w:r>
      <w:r w:rsidR="00B0077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рейтинговых позиций (таб.3). Разброс бал</w:t>
      </w:r>
      <w:r w:rsidR="00B00775">
        <w:rPr>
          <w:rFonts w:ascii="Times New Roman" w:hAnsi="Times New Roman"/>
          <w:sz w:val="28"/>
          <w:szCs w:val="28"/>
        </w:rPr>
        <w:t>лов по данному рейтингу находит</w:t>
      </w:r>
      <w:r w:rsidR="000F35C7">
        <w:rPr>
          <w:rFonts w:ascii="Times New Roman" w:hAnsi="Times New Roman"/>
          <w:sz w:val="28"/>
          <w:szCs w:val="28"/>
        </w:rPr>
        <w:t xml:space="preserve">ся в интервале от 25 до 56. </w:t>
      </w:r>
      <w:r>
        <w:rPr>
          <w:rFonts w:ascii="Times New Roman" w:hAnsi="Times New Roman"/>
          <w:sz w:val="28"/>
          <w:szCs w:val="28"/>
        </w:rPr>
        <w:t xml:space="preserve">Максимально возможный балл </w:t>
      </w:r>
      <w:r w:rsidR="000F35C7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.</w:t>
      </w:r>
    </w:p>
    <w:p w:rsidR="00646E22" w:rsidRDefault="00646E22" w:rsidP="00646E22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46E22" w:rsidRDefault="00646E22" w:rsidP="00646E22">
      <w:pPr>
        <w:pStyle w:val="a9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318C0">
        <w:rPr>
          <w:rFonts w:ascii="Times New Roman" w:hAnsi="Times New Roman"/>
          <w:b/>
          <w:sz w:val="28"/>
          <w:szCs w:val="28"/>
        </w:rPr>
        <w:t>Рейтинг дошкольных образовате</w:t>
      </w:r>
      <w:r w:rsidR="000F35C7">
        <w:rPr>
          <w:rFonts w:ascii="Times New Roman" w:hAnsi="Times New Roman"/>
          <w:b/>
          <w:sz w:val="28"/>
          <w:szCs w:val="28"/>
        </w:rPr>
        <w:t>льных организаций по критерию «</w:t>
      </w:r>
      <w:r w:rsidRPr="00D318C0">
        <w:rPr>
          <w:rFonts w:ascii="Times New Roman" w:hAnsi="Times New Roman"/>
          <w:b/>
          <w:sz w:val="28"/>
          <w:szCs w:val="28"/>
        </w:rPr>
        <w:t>Комфортность условий в образовательной организации»</w:t>
      </w:r>
    </w:p>
    <w:p w:rsidR="000F35C7" w:rsidRPr="00D318C0" w:rsidRDefault="000F35C7" w:rsidP="00646E22">
      <w:pPr>
        <w:pStyle w:val="a9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46E22" w:rsidRDefault="00646E22" w:rsidP="000F35C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10275" cy="4238625"/>
            <wp:effectExtent l="19050" t="0" r="9525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6E22" w:rsidRDefault="00646E22" w:rsidP="00646E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A312F" w:rsidRDefault="002A312F" w:rsidP="002A312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051AB">
        <w:rPr>
          <w:rFonts w:ascii="Times New Roman" w:hAnsi="Times New Roman"/>
          <w:b/>
          <w:sz w:val="28"/>
          <w:szCs w:val="28"/>
        </w:rPr>
        <w:t>Рис.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646E22" w:rsidRDefault="002A312F" w:rsidP="002A312F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3</w:t>
      </w:r>
    </w:p>
    <w:p w:rsidR="002A312F" w:rsidRDefault="002A312F" w:rsidP="002A312F">
      <w:pPr>
        <w:pStyle w:val="a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20"/>
        <w:gridCol w:w="5618"/>
        <w:gridCol w:w="2233"/>
      </w:tblGrid>
      <w:tr w:rsidR="00646E22" w:rsidRPr="00004E4D" w:rsidTr="002A312F">
        <w:tc>
          <w:tcPr>
            <w:tcW w:w="1720" w:type="dxa"/>
          </w:tcPr>
          <w:p w:rsidR="00646E22" w:rsidRPr="00004E4D" w:rsidRDefault="00646E22" w:rsidP="002A312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Рейтинговое место</w:t>
            </w:r>
          </w:p>
        </w:tc>
        <w:tc>
          <w:tcPr>
            <w:tcW w:w="5618" w:type="dxa"/>
          </w:tcPr>
          <w:p w:rsidR="00646E22" w:rsidRPr="00004E4D" w:rsidRDefault="00646E22" w:rsidP="00646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233" w:type="dxa"/>
          </w:tcPr>
          <w:p w:rsidR="00646E22" w:rsidRPr="00004E4D" w:rsidRDefault="00646E22" w:rsidP="002A312F">
            <w:pPr>
              <w:ind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4D">
              <w:rPr>
                <w:rFonts w:ascii="Times New Roman" w:hAnsi="Times New Roman"/>
                <w:sz w:val="28"/>
                <w:szCs w:val="28"/>
              </w:rPr>
              <w:t>Рейтинговые баллы</w:t>
            </w:r>
          </w:p>
        </w:tc>
      </w:tr>
      <w:tr w:rsidR="00646E22" w:rsidRPr="00C142CA" w:rsidTr="002A312F">
        <w:tc>
          <w:tcPr>
            <w:tcW w:w="1720" w:type="dxa"/>
          </w:tcPr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 w:rsidRPr="00C142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18" w:type="dxa"/>
          </w:tcPr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МБДОО № 3</w:t>
            </w:r>
            <w:r w:rsidRPr="00C142C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Алёнушка</w:t>
            </w:r>
            <w:proofErr w:type="spellEnd"/>
            <w:r w:rsidRPr="00C142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646E22" w:rsidRPr="00C142CA" w:rsidTr="002A312F">
        <w:tc>
          <w:tcPr>
            <w:tcW w:w="1720" w:type="dxa"/>
          </w:tcPr>
          <w:p w:rsidR="00646E22" w:rsidRPr="00C142CA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8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МБДОО №19 « Золотая рыбка»</w:t>
            </w:r>
          </w:p>
        </w:tc>
        <w:tc>
          <w:tcPr>
            <w:tcW w:w="2233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46E22" w:rsidRPr="00C142CA" w:rsidTr="002A312F">
        <w:tc>
          <w:tcPr>
            <w:tcW w:w="1720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8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МБДОО №2 « Ёлочка»</w:t>
            </w:r>
          </w:p>
        </w:tc>
        <w:tc>
          <w:tcPr>
            <w:tcW w:w="2233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46E22" w:rsidRPr="00C142CA" w:rsidTr="002A312F">
        <w:tc>
          <w:tcPr>
            <w:tcW w:w="1720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18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5 « Белочка»</w:t>
            </w:r>
          </w:p>
        </w:tc>
        <w:tc>
          <w:tcPr>
            <w:tcW w:w="2233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646E22" w:rsidRPr="00C142CA" w:rsidTr="002A312F">
        <w:tc>
          <w:tcPr>
            <w:tcW w:w="1720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8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13 « Колокольчик»</w:t>
            </w:r>
          </w:p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МКДОО № 15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Топтыжка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7 « Светлячок»</w:t>
            </w:r>
          </w:p>
        </w:tc>
        <w:tc>
          <w:tcPr>
            <w:tcW w:w="2233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646E22" w:rsidRPr="00C142CA" w:rsidTr="002A312F">
        <w:tc>
          <w:tcPr>
            <w:tcW w:w="1720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8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6 « Капелька»</w:t>
            </w:r>
          </w:p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17 « Солнышко»</w:t>
            </w:r>
          </w:p>
        </w:tc>
        <w:tc>
          <w:tcPr>
            <w:tcW w:w="2233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646E22" w:rsidRPr="00C142CA" w:rsidTr="002A312F">
        <w:tc>
          <w:tcPr>
            <w:tcW w:w="1720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18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4 « Вишенка»</w:t>
            </w:r>
          </w:p>
        </w:tc>
        <w:tc>
          <w:tcPr>
            <w:tcW w:w="2233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646E22" w:rsidRPr="00C142CA" w:rsidTr="002A312F">
        <w:tc>
          <w:tcPr>
            <w:tcW w:w="1720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18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МКДОО №  21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22 « Родничок»</w:t>
            </w:r>
          </w:p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9 « Красная шапочка»</w:t>
            </w:r>
          </w:p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МКДОО № 10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646E22" w:rsidRPr="00C142CA" w:rsidTr="002A312F">
        <w:tc>
          <w:tcPr>
            <w:tcW w:w="1720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18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8 « Сказка»</w:t>
            </w:r>
          </w:p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МКДОО № 1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Журавушка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646E22" w:rsidRPr="00C142CA" w:rsidTr="002A312F">
        <w:tc>
          <w:tcPr>
            <w:tcW w:w="1720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18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МКДОО № 11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646E22" w:rsidRDefault="00646E22" w:rsidP="00646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646E22" w:rsidRDefault="00646E22" w:rsidP="00646E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46E22" w:rsidRDefault="00646E22" w:rsidP="00646E2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Достаточно высокие баллы и соответственно, высокое рейтинговое место по данному критерию получили следующие дошкольные организации:</w:t>
      </w:r>
    </w:p>
    <w:p w:rsidR="00646E22" w:rsidRDefault="00646E22" w:rsidP="00646E2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1.МБДОО № 3 « </w:t>
      </w:r>
      <w:proofErr w:type="spellStart"/>
      <w:r>
        <w:rPr>
          <w:rFonts w:ascii="Times New Roman" w:hAnsi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46E22" w:rsidRDefault="00646E22" w:rsidP="00646E2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2.МБДОО № 19 « Золотая рыбка»</w:t>
      </w:r>
    </w:p>
    <w:p w:rsidR="00646E22" w:rsidRDefault="00646E22" w:rsidP="00646E2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МБДОО « Ёлочка»</w:t>
      </w:r>
    </w:p>
    <w:p w:rsidR="00E86EC2" w:rsidRDefault="00E86EC2" w:rsidP="00646E2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86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МКДОО № 5 « Белочка»</w:t>
      </w:r>
    </w:p>
    <w:p w:rsidR="00646E22" w:rsidRPr="005279E5" w:rsidRDefault="00E86EC2" w:rsidP="00646E2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6E22" w:rsidRPr="005279E5">
        <w:rPr>
          <w:rFonts w:ascii="Times New Roman" w:hAnsi="Times New Roman"/>
          <w:sz w:val="28"/>
          <w:szCs w:val="28"/>
        </w:rPr>
        <w:t>. МКДОО № 13 « Колокольчик»</w:t>
      </w:r>
    </w:p>
    <w:p w:rsidR="00646E22" w:rsidRDefault="00E86EC2" w:rsidP="00646E2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6E22">
        <w:rPr>
          <w:rFonts w:ascii="Times New Roman" w:hAnsi="Times New Roman"/>
          <w:sz w:val="28"/>
          <w:szCs w:val="28"/>
        </w:rPr>
        <w:t xml:space="preserve">. МКДОО № 15 « </w:t>
      </w:r>
      <w:proofErr w:type="spellStart"/>
      <w:r w:rsidR="00646E22">
        <w:rPr>
          <w:rFonts w:ascii="Times New Roman" w:hAnsi="Times New Roman"/>
          <w:sz w:val="28"/>
          <w:szCs w:val="28"/>
        </w:rPr>
        <w:t>Топтыжка</w:t>
      </w:r>
      <w:proofErr w:type="spellEnd"/>
      <w:r w:rsidR="00646E22">
        <w:rPr>
          <w:rFonts w:ascii="Times New Roman" w:hAnsi="Times New Roman"/>
          <w:sz w:val="28"/>
          <w:szCs w:val="28"/>
        </w:rPr>
        <w:t>»</w:t>
      </w:r>
    </w:p>
    <w:p w:rsidR="00646E22" w:rsidRPr="005279E5" w:rsidRDefault="00E86EC2" w:rsidP="00646E2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46E22">
        <w:rPr>
          <w:rFonts w:ascii="Times New Roman" w:hAnsi="Times New Roman"/>
          <w:sz w:val="28"/>
          <w:szCs w:val="28"/>
        </w:rPr>
        <w:t>.МКДОО № 7 « Светлячок»</w:t>
      </w:r>
    </w:p>
    <w:p w:rsidR="00646E22" w:rsidRDefault="00646E22" w:rsidP="00646E2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детальном анализе полученной информации можно увидеть, что ситуацию с материально- техническим обеспечением ДОО можно назвать достаточно благополучной: в дошкольных образовательных организациях по результатам обследования получили максимальный балл</w:t>
      </w:r>
      <w:r w:rsidR="00637F69">
        <w:rPr>
          <w:rFonts w:ascii="Times New Roman" w:hAnsi="Times New Roman"/>
          <w:sz w:val="28"/>
          <w:szCs w:val="28"/>
        </w:rPr>
        <w:t xml:space="preserve"> почти все организации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637F69">
        <w:rPr>
          <w:rFonts w:ascii="Times New Roman" w:hAnsi="Times New Roman"/>
          <w:sz w:val="28"/>
          <w:szCs w:val="28"/>
        </w:rPr>
        <w:t>В о</w:t>
      </w:r>
      <w:r>
        <w:rPr>
          <w:rFonts w:ascii="Times New Roman" w:hAnsi="Times New Roman"/>
          <w:sz w:val="28"/>
          <w:szCs w:val="28"/>
        </w:rPr>
        <w:t>стальны</w:t>
      </w:r>
      <w:r w:rsidR="00637F6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отсутствуют только физкультурный или музыкальный зал</w:t>
      </w:r>
      <w:r w:rsidR="00637F6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Определённые проблемы с оборудованием прогулочных площадок существуют в единичных садах.</w:t>
      </w:r>
    </w:p>
    <w:p w:rsidR="00646E22" w:rsidRDefault="00637F69" w:rsidP="00646E2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ДОО созданы все (</w:t>
      </w:r>
      <w:r w:rsidR="00646E22">
        <w:rPr>
          <w:rFonts w:ascii="Times New Roman" w:hAnsi="Times New Roman"/>
          <w:sz w:val="28"/>
          <w:szCs w:val="28"/>
        </w:rPr>
        <w:t>из перечисленных в методике) условия для охраны и укрепления здоровья, организации питания воспитанников. Проблемы по данному показателю в основном связаны с нехваткой в штате инструктор</w:t>
      </w:r>
      <w:r>
        <w:rPr>
          <w:rFonts w:ascii="Times New Roman" w:hAnsi="Times New Roman"/>
          <w:sz w:val="28"/>
          <w:szCs w:val="28"/>
        </w:rPr>
        <w:t>а по физической культуре, а так</w:t>
      </w:r>
      <w:r w:rsidR="00646E22">
        <w:rPr>
          <w:rFonts w:ascii="Times New Roman" w:hAnsi="Times New Roman"/>
          <w:sz w:val="28"/>
          <w:szCs w:val="28"/>
        </w:rPr>
        <w:t xml:space="preserve">же программ дополнительного образования </w:t>
      </w:r>
      <w:proofErr w:type="spellStart"/>
      <w:r w:rsidR="00646E22">
        <w:rPr>
          <w:rFonts w:ascii="Times New Roman" w:hAnsi="Times New Roman"/>
          <w:sz w:val="28"/>
          <w:szCs w:val="28"/>
        </w:rPr>
        <w:t>физкультурн</w:t>
      </w:r>
      <w:proofErr w:type="gramStart"/>
      <w:r w:rsidR="00646E22">
        <w:rPr>
          <w:rFonts w:ascii="Times New Roman" w:hAnsi="Times New Roman"/>
          <w:sz w:val="28"/>
          <w:szCs w:val="28"/>
        </w:rPr>
        <w:t>о</w:t>
      </w:r>
      <w:proofErr w:type="spellEnd"/>
      <w:r w:rsidR="00646E22">
        <w:rPr>
          <w:rFonts w:ascii="Times New Roman" w:hAnsi="Times New Roman"/>
          <w:sz w:val="28"/>
          <w:szCs w:val="28"/>
        </w:rPr>
        <w:t>-</w:t>
      </w:r>
      <w:proofErr w:type="gramEnd"/>
      <w:r w:rsidR="00646E22">
        <w:rPr>
          <w:rFonts w:ascii="Times New Roman" w:hAnsi="Times New Roman"/>
          <w:sz w:val="28"/>
          <w:szCs w:val="28"/>
        </w:rPr>
        <w:t xml:space="preserve"> спортивной направленности.</w:t>
      </w:r>
    </w:p>
    <w:p w:rsidR="006D707D" w:rsidRDefault="00646E22" w:rsidP="00646E2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47B31">
        <w:rPr>
          <w:rFonts w:ascii="Times New Roman" w:hAnsi="Times New Roman"/>
          <w:sz w:val="28"/>
          <w:szCs w:val="28"/>
        </w:rPr>
        <w:t xml:space="preserve">В большинстве садов </w:t>
      </w:r>
      <w:r w:rsidR="00147B31">
        <w:rPr>
          <w:rFonts w:ascii="Times New Roman" w:hAnsi="Times New Roman"/>
          <w:sz w:val="28"/>
          <w:szCs w:val="28"/>
        </w:rPr>
        <w:t xml:space="preserve">проводятся в основном групповые </w:t>
      </w:r>
      <w:r w:rsidRPr="00147B31">
        <w:rPr>
          <w:rFonts w:ascii="Times New Roman" w:hAnsi="Times New Roman"/>
          <w:sz w:val="28"/>
          <w:szCs w:val="28"/>
        </w:rPr>
        <w:t>коррекционно-развивающие занятия, реже индивидуальные. Усло</w:t>
      </w:r>
      <w:r w:rsidR="00147B31">
        <w:rPr>
          <w:rFonts w:ascii="Times New Roman" w:hAnsi="Times New Roman"/>
          <w:sz w:val="28"/>
          <w:szCs w:val="28"/>
        </w:rPr>
        <w:t xml:space="preserve">вий </w:t>
      </w:r>
      <w:r w:rsidRPr="00147B31">
        <w:rPr>
          <w:rFonts w:ascii="Times New Roman" w:hAnsi="Times New Roman"/>
          <w:sz w:val="28"/>
          <w:szCs w:val="28"/>
        </w:rPr>
        <w:t>для освоения образовательных</w:t>
      </w:r>
      <w:r w:rsidR="00147B31">
        <w:rPr>
          <w:rFonts w:ascii="Times New Roman" w:hAnsi="Times New Roman"/>
          <w:sz w:val="28"/>
          <w:szCs w:val="28"/>
        </w:rPr>
        <w:t xml:space="preserve"> программ в различных режимах и </w:t>
      </w:r>
      <w:r w:rsidRPr="00147B31">
        <w:rPr>
          <w:rFonts w:ascii="Times New Roman" w:hAnsi="Times New Roman"/>
          <w:sz w:val="28"/>
          <w:szCs w:val="28"/>
        </w:rPr>
        <w:t>формах в них пока не создан</w:t>
      </w:r>
      <w:r w:rsidR="006D707D">
        <w:rPr>
          <w:rFonts w:ascii="Times New Roman" w:hAnsi="Times New Roman"/>
          <w:sz w:val="28"/>
          <w:szCs w:val="28"/>
        </w:rPr>
        <w:t>о.</w:t>
      </w:r>
    </w:p>
    <w:p w:rsidR="00265D87" w:rsidRDefault="00646E22" w:rsidP="00646E2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47B31">
        <w:rPr>
          <w:rFonts w:ascii="Times New Roman" w:hAnsi="Times New Roman"/>
          <w:sz w:val="28"/>
          <w:szCs w:val="28"/>
        </w:rPr>
        <w:t xml:space="preserve">Треть дошкольных организаций, </w:t>
      </w:r>
      <w:r w:rsidR="006D707D">
        <w:rPr>
          <w:rFonts w:ascii="Times New Roman" w:hAnsi="Times New Roman"/>
          <w:sz w:val="28"/>
          <w:szCs w:val="28"/>
        </w:rPr>
        <w:t xml:space="preserve">реализующих более 3 </w:t>
      </w:r>
      <w:r w:rsidRPr="00147B31">
        <w:rPr>
          <w:rFonts w:ascii="Times New Roman" w:hAnsi="Times New Roman"/>
          <w:sz w:val="28"/>
          <w:szCs w:val="28"/>
        </w:rPr>
        <w:t>направленностей дополнител</w:t>
      </w:r>
      <w:r w:rsidR="006D707D">
        <w:rPr>
          <w:rFonts w:ascii="Times New Roman" w:hAnsi="Times New Roman"/>
          <w:sz w:val="28"/>
          <w:szCs w:val="28"/>
        </w:rPr>
        <w:t xml:space="preserve">ьных образовательных программ с </w:t>
      </w:r>
      <w:r w:rsidRPr="00147B31">
        <w:rPr>
          <w:rFonts w:ascii="Times New Roman" w:hAnsi="Times New Roman"/>
          <w:sz w:val="28"/>
          <w:szCs w:val="28"/>
        </w:rPr>
        <w:t>учетом запросов потребителей услуг, набрали максимальн</w:t>
      </w:r>
      <w:r w:rsidR="006D707D">
        <w:rPr>
          <w:rFonts w:ascii="Times New Roman" w:hAnsi="Times New Roman"/>
          <w:sz w:val="28"/>
          <w:szCs w:val="28"/>
        </w:rPr>
        <w:t xml:space="preserve">ое </w:t>
      </w:r>
      <w:r w:rsidRPr="00147B31">
        <w:rPr>
          <w:rFonts w:ascii="Times New Roman" w:hAnsi="Times New Roman"/>
          <w:sz w:val="28"/>
          <w:szCs w:val="28"/>
        </w:rPr>
        <w:t xml:space="preserve">количество баллов по </w:t>
      </w:r>
      <w:proofErr w:type="gramStart"/>
      <w:r w:rsidRPr="00147B31">
        <w:rPr>
          <w:rFonts w:ascii="Times New Roman" w:hAnsi="Times New Roman"/>
          <w:sz w:val="28"/>
          <w:szCs w:val="28"/>
        </w:rPr>
        <w:lastRenderedPageBreak/>
        <w:t>данн</w:t>
      </w:r>
      <w:r w:rsidR="006D707D">
        <w:rPr>
          <w:rFonts w:ascii="Times New Roman" w:hAnsi="Times New Roman"/>
          <w:sz w:val="28"/>
          <w:szCs w:val="28"/>
        </w:rPr>
        <w:t>ому</w:t>
      </w:r>
      <w:proofErr w:type="gramEnd"/>
      <w:r w:rsidR="006D707D">
        <w:rPr>
          <w:rFonts w:ascii="Times New Roman" w:hAnsi="Times New Roman"/>
          <w:sz w:val="28"/>
          <w:szCs w:val="28"/>
        </w:rPr>
        <w:t xml:space="preserve"> направлению деятельности. В </w:t>
      </w:r>
      <w:r w:rsidRPr="00147B31">
        <w:rPr>
          <w:rFonts w:ascii="Times New Roman" w:hAnsi="Times New Roman"/>
          <w:sz w:val="28"/>
          <w:szCs w:val="28"/>
        </w:rPr>
        <w:t>большинстве садов реали</w:t>
      </w:r>
      <w:r w:rsidR="00265D87">
        <w:rPr>
          <w:rFonts w:ascii="Times New Roman" w:hAnsi="Times New Roman"/>
          <w:sz w:val="28"/>
          <w:szCs w:val="28"/>
        </w:rPr>
        <w:t xml:space="preserve">зуется от 1 до 3 дополнительных </w:t>
      </w:r>
      <w:r w:rsidRPr="00147B31">
        <w:rPr>
          <w:rFonts w:ascii="Times New Roman" w:hAnsi="Times New Roman"/>
          <w:sz w:val="28"/>
          <w:szCs w:val="28"/>
        </w:rPr>
        <w:t xml:space="preserve">образовательных программ. </w:t>
      </w:r>
    </w:p>
    <w:p w:rsidR="00C37F5E" w:rsidRDefault="00646E22" w:rsidP="00646E22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47B31">
        <w:rPr>
          <w:rFonts w:ascii="Times New Roman" w:hAnsi="Times New Roman"/>
          <w:sz w:val="28"/>
          <w:szCs w:val="28"/>
        </w:rPr>
        <w:t xml:space="preserve">Всеми (из </w:t>
      </w:r>
      <w:proofErr w:type="gramStart"/>
      <w:r w:rsidRPr="00147B31">
        <w:rPr>
          <w:rFonts w:ascii="Times New Roman" w:hAnsi="Times New Roman"/>
          <w:sz w:val="28"/>
          <w:szCs w:val="28"/>
        </w:rPr>
        <w:t>предложенн</w:t>
      </w:r>
      <w:r w:rsidR="00265D87">
        <w:rPr>
          <w:rFonts w:ascii="Times New Roman" w:hAnsi="Times New Roman"/>
          <w:sz w:val="28"/>
          <w:szCs w:val="28"/>
        </w:rPr>
        <w:t>ых</w:t>
      </w:r>
      <w:proofErr w:type="gramEnd"/>
      <w:r w:rsidR="00265D87">
        <w:rPr>
          <w:rFonts w:ascii="Times New Roman" w:hAnsi="Times New Roman"/>
          <w:sz w:val="28"/>
          <w:szCs w:val="28"/>
        </w:rPr>
        <w:t xml:space="preserve"> методикой) возможностями для </w:t>
      </w:r>
      <w:r w:rsidRPr="00147B31">
        <w:rPr>
          <w:rFonts w:ascii="Times New Roman" w:hAnsi="Times New Roman"/>
          <w:sz w:val="28"/>
          <w:szCs w:val="28"/>
        </w:rPr>
        <w:t>оказания психолого-педагогической, медицинской и социальной</w:t>
      </w:r>
      <w:r w:rsidR="00265D87" w:rsidRPr="00265D87">
        <w:rPr>
          <w:rFonts w:ascii="Times New Roman" w:hAnsi="Times New Roman"/>
          <w:sz w:val="28"/>
          <w:szCs w:val="28"/>
        </w:rPr>
        <w:t xml:space="preserve"> </w:t>
      </w:r>
      <w:r w:rsidRPr="00265D87">
        <w:rPr>
          <w:rFonts w:ascii="Times New Roman" w:hAnsi="Times New Roman"/>
          <w:sz w:val="28"/>
          <w:szCs w:val="28"/>
        </w:rPr>
        <w:t>помощи детям располагают</w:t>
      </w:r>
      <w:r w:rsidR="00265D87">
        <w:rPr>
          <w:rFonts w:ascii="Times New Roman" w:hAnsi="Times New Roman"/>
          <w:sz w:val="28"/>
          <w:szCs w:val="28"/>
        </w:rPr>
        <w:t xml:space="preserve"> чуть более половины ДОО (54%). </w:t>
      </w:r>
      <w:r w:rsidRPr="00265D87">
        <w:rPr>
          <w:rFonts w:ascii="Times New Roman" w:hAnsi="Times New Roman"/>
          <w:sz w:val="28"/>
          <w:szCs w:val="28"/>
        </w:rPr>
        <w:t>Имеются проблемы и с орг</w:t>
      </w:r>
      <w:r w:rsidR="00265D87">
        <w:rPr>
          <w:rFonts w:ascii="Times New Roman" w:hAnsi="Times New Roman"/>
          <w:sz w:val="28"/>
          <w:szCs w:val="28"/>
        </w:rPr>
        <w:t xml:space="preserve">анизацией обучения и воспитания </w:t>
      </w:r>
      <w:r w:rsidRPr="00265D87">
        <w:rPr>
          <w:rFonts w:ascii="Times New Roman" w:hAnsi="Times New Roman"/>
          <w:sz w:val="28"/>
          <w:szCs w:val="28"/>
        </w:rPr>
        <w:t xml:space="preserve">детей с ограниченными возможностями здоровья и </w:t>
      </w:r>
      <w:proofErr w:type="spellStart"/>
      <w:r w:rsidRPr="00265D87">
        <w:rPr>
          <w:rFonts w:ascii="Times New Roman" w:hAnsi="Times New Roman"/>
          <w:sz w:val="28"/>
          <w:szCs w:val="28"/>
        </w:rPr>
        <w:t>детей-инвалидов</w:t>
      </w:r>
      <w:proofErr w:type="gramStart"/>
      <w:r w:rsidRPr="00265D87">
        <w:rPr>
          <w:rFonts w:ascii="Times New Roman" w:hAnsi="Times New Roman"/>
          <w:sz w:val="28"/>
          <w:szCs w:val="28"/>
        </w:rPr>
        <w:t>.Т</w:t>
      </w:r>
      <w:proofErr w:type="gramEnd"/>
      <w:r w:rsidRPr="00265D87">
        <w:rPr>
          <w:rFonts w:ascii="Times New Roman" w:hAnsi="Times New Roman"/>
          <w:sz w:val="28"/>
          <w:szCs w:val="28"/>
        </w:rPr>
        <w:t>олько</w:t>
      </w:r>
      <w:proofErr w:type="spellEnd"/>
      <w:r w:rsidRPr="00265D87">
        <w:rPr>
          <w:rFonts w:ascii="Times New Roman" w:hAnsi="Times New Roman"/>
          <w:sz w:val="28"/>
          <w:szCs w:val="28"/>
        </w:rPr>
        <w:t xml:space="preserve"> в 14% ДОО есть необходимый кадровый контингент (учитель</w:t>
      </w:r>
      <w:r w:rsidR="00C37F5E">
        <w:rPr>
          <w:rFonts w:ascii="Times New Roman" w:hAnsi="Times New Roman"/>
          <w:color w:val="000000"/>
          <w:sz w:val="28"/>
          <w:szCs w:val="28"/>
        </w:rPr>
        <w:t>-</w:t>
      </w:r>
      <w:r w:rsidRPr="00031B8F">
        <w:rPr>
          <w:rFonts w:ascii="Times New Roman" w:hAnsi="Times New Roman"/>
          <w:color w:val="000000"/>
          <w:sz w:val="28"/>
          <w:szCs w:val="28"/>
        </w:rPr>
        <w:t>логопед, учитель-дефектолог), осуществляется реализация</w:t>
      </w:r>
      <w:r w:rsidR="00C37F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B8F">
        <w:rPr>
          <w:rFonts w:ascii="Times New Roman" w:hAnsi="Times New Roman"/>
          <w:color w:val="000000"/>
          <w:sz w:val="28"/>
          <w:szCs w:val="28"/>
        </w:rPr>
        <w:t>адаптированных образовательных программ и обеспечена</w:t>
      </w:r>
      <w:r w:rsidRPr="00031B8F">
        <w:rPr>
          <w:rFonts w:ascii="Times New Roman" w:hAnsi="Times New Roman"/>
          <w:color w:val="000000"/>
          <w:sz w:val="28"/>
          <w:szCs w:val="28"/>
        </w:rPr>
        <w:br/>
        <w:t>доступность всех помещений, где</w:t>
      </w:r>
      <w:r w:rsidR="00C37F5E">
        <w:rPr>
          <w:rFonts w:ascii="Times New Roman" w:hAnsi="Times New Roman"/>
          <w:color w:val="000000"/>
          <w:sz w:val="28"/>
          <w:szCs w:val="28"/>
        </w:rPr>
        <w:t xml:space="preserve"> осуществляется образовательная </w:t>
      </w:r>
      <w:r w:rsidRPr="00031B8F">
        <w:rPr>
          <w:rFonts w:ascii="Times New Roman" w:hAnsi="Times New Roman"/>
          <w:color w:val="000000"/>
          <w:sz w:val="28"/>
          <w:szCs w:val="28"/>
        </w:rPr>
        <w:t>деятельность, для детей данной категории</w:t>
      </w:r>
      <w:r w:rsidR="00C37F5E">
        <w:rPr>
          <w:rFonts w:ascii="Times New Roman" w:hAnsi="Times New Roman"/>
          <w:color w:val="000000"/>
          <w:sz w:val="28"/>
          <w:szCs w:val="28"/>
        </w:rPr>
        <w:t xml:space="preserve">. В остальных ДОО </w:t>
      </w:r>
      <w:r w:rsidRPr="00031B8F">
        <w:rPr>
          <w:rFonts w:ascii="Times New Roman" w:hAnsi="Times New Roman"/>
          <w:color w:val="000000"/>
          <w:sz w:val="28"/>
          <w:szCs w:val="28"/>
        </w:rPr>
        <w:t>наблюдается частичное н</w:t>
      </w:r>
      <w:r w:rsidR="00C37F5E">
        <w:rPr>
          <w:rFonts w:ascii="Times New Roman" w:hAnsi="Times New Roman"/>
          <w:color w:val="000000"/>
          <w:sz w:val="28"/>
          <w:szCs w:val="28"/>
        </w:rPr>
        <w:t xml:space="preserve">аличие представленных оценочных позиций. </w:t>
      </w:r>
    </w:p>
    <w:p w:rsidR="00646E22" w:rsidRDefault="00646E22" w:rsidP="00646E22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31B8F">
        <w:rPr>
          <w:rFonts w:ascii="Times New Roman" w:hAnsi="Times New Roman"/>
          <w:color w:val="000000"/>
          <w:sz w:val="28"/>
          <w:szCs w:val="28"/>
        </w:rPr>
        <w:t>Оценка качества образовательной деятельности по критерию</w:t>
      </w:r>
      <w:r w:rsidR="00C37F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B8F">
        <w:rPr>
          <w:rFonts w:ascii="Times New Roman" w:hAnsi="Times New Roman"/>
          <w:b/>
          <w:bCs/>
          <w:color w:val="000000"/>
          <w:sz w:val="28"/>
          <w:szCs w:val="28"/>
        </w:rPr>
        <w:t>«Доброжелательность, вежливость и компетентность</w:t>
      </w:r>
      <w:r w:rsidR="00C37F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B8F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работников образовательной организации» </w:t>
      </w:r>
      <w:r w:rsidR="00C37F5E">
        <w:rPr>
          <w:rFonts w:ascii="Times New Roman" w:hAnsi="Times New Roman"/>
          <w:color w:val="000000"/>
          <w:sz w:val="28"/>
          <w:szCs w:val="28"/>
        </w:rPr>
        <w:t xml:space="preserve">проводилась на </w:t>
      </w:r>
      <w:r w:rsidRPr="00031B8F">
        <w:rPr>
          <w:rFonts w:ascii="Times New Roman" w:hAnsi="Times New Roman"/>
          <w:color w:val="000000"/>
          <w:sz w:val="28"/>
          <w:szCs w:val="28"/>
        </w:rPr>
        <w:t>основании социологического опро</w:t>
      </w:r>
      <w:r w:rsidR="00C37F5E">
        <w:rPr>
          <w:rFonts w:ascii="Times New Roman" w:hAnsi="Times New Roman"/>
          <w:color w:val="000000"/>
          <w:sz w:val="28"/>
          <w:szCs w:val="28"/>
        </w:rPr>
        <w:t xml:space="preserve">са родителей, а именно подсчета удельного веса </w:t>
      </w:r>
      <w:r w:rsidRPr="00031B8F">
        <w:rPr>
          <w:rFonts w:ascii="Times New Roman" w:hAnsi="Times New Roman"/>
          <w:color w:val="000000"/>
          <w:sz w:val="28"/>
          <w:szCs w:val="28"/>
        </w:rPr>
        <w:t>респонд</w:t>
      </w:r>
      <w:r w:rsidR="00C37F5E">
        <w:rPr>
          <w:rFonts w:ascii="Times New Roman" w:hAnsi="Times New Roman"/>
          <w:color w:val="000000"/>
          <w:sz w:val="28"/>
          <w:szCs w:val="28"/>
        </w:rPr>
        <w:t xml:space="preserve">ентов, положительно оценивающих </w:t>
      </w:r>
      <w:r w:rsidRPr="00031B8F">
        <w:rPr>
          <w:rFonts w:ascii="Times New Roman" w:hAnsi="Times New Roman"/>
          <w:color w:val="000000"/>
          <w:sz w:val="28"/>
          <w:szCs w:val="28"/>
        </w:rPr>
        <w:t>доброжелательность и вежливость работников организации, а 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удовлетворенных их профессиональной компетентностью.</w:t>
      </w:r>
    </w:p>
    <w:p w:rsidR="00646E22" w:rsidRDefault="00646E22" w:rsidP="00646E22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Выстроенный на основе полученных результатов рейтинг позволил увидеть, что каждая дошкольная образовательная организация получила от родителей наивысшую оценку (рис.4), а рейтинг (с учетом повторения баллов) пре</w:t>
      </w:r>
      <w:r w:rsidR="00EB3D59">
        <w:rPr>
          <w:rFonts w:ascii="Times New Roman" w:hAnsi="Times New Roman"/>
          <w:color w:val="000000"/>
          <w:sz w:val="28"/>
          <w:szCs w:val="28"/>
        </w:rPr>
        <w:t>дставлен рейтинговыми местами (</w:t>
      </w:r>
      <w:r>
        <w:rPr>
          <w:rFonts w:ascii="Times New Roman" w:hAnsi="Times New Roman"/>
          <w:color w:val="000000"/>
          <w:sz w:val="28"/>
          <w:szCs w:val="28"/>
        </w:rPr>
        <w:t>табл.4).</w:t>
      </w:r>
    </w:p>
    <w:p w:rsidR="00646E22" w:rsidRDefault="00646E22" w:rsidP="00646E22">
      <w:pPr>
        <w:pStyle w:val="a9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1B8F">
        <w:rPr>
          <w:rFonts w:ascii="Times New Roman" w:hAnsi="Times New Roman"/>
          <w:b/>
          <w:color w:val="000000"/>
          <w:sz w:val="28"/>
          <w:szCs w:val="28"/>
        </w:rPr>
        <w:t>Рейтинг дошкольных образовательных организаций по критерию « Доброжелательность, вежливость и компетентность работников образовательной организации»</w:t>
      </w:r>
    </w:p>
    <w:p w:rsidR="00646E22" w:rsidRDefault="00646E22" w:rsidP="00EB3D59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76925" cy="3962400"/>
            <wp:effectExtent l="19050" t="0" r="9525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3D59" w:rsidRDefault="00EB3D59" w:rsidP="00646E22">
      <w:pPr>
        <w:pStyle w:val="a9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Рис.4</w:t>
      </w:r>
    </w:p>
    <w:p w:rsidR="00EB3D59" w:rsidRDefault="00EB3D59" w:rsidP="00EB3D59">
      <w:pPr>
        <w:pStyle w:val="a9"/>
        <w:ind w:firstLine="708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Таблица 4</w:t>
      </w:r>
    </w:p>
    <w:p w:rsidR="00EB3D59" w:rsidRDefault="00EB3D59" w:rsidP="00EB3D59">
      <w:pPr>
        <w:pStyle w:val="a9"/>
        <w:ind w:firstLine="708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20"/>
        <w:gridCol w:w="5476"/>
        <w:gridCol w:w="2375"/>
      </w:tblGrid>
      <w:tr w:rsidR="00646E22" w:rsidRPr="00004E4D" w:rsidTr="00EB3D59">
        <w:tc>
          <w:tcPr>
            <w:tcW w:w="1720" w:type="dxa"/>
          </w:tcPr>
          <w:p w:rsidR="00646E22" w:rsidRPr="00004E4D" w:rsidRDefault="00646E22" w:rsidP="008C126D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Рейтинговое место</w:t>
            </w:r>
          </w:p>
        </w:tc>
        <w:tc>
          <w:tcPr>
            <w:tcW w:w="5476" w:type="dxa"/>
          </w:tcPr>
          <w:p w:rsidR="00646E22" w:rsidRPr="00004E4D" w:rsidRDefault="00646E22" w:rsidP="00646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375" w:type="dxa"/>
          </w:tcPr>
          <w:p w:rsidR="00646E22" w:rsidRPr="00004E4D" w:rsidRDefault="00646E22" w:rsidP="008C126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4D">
              <w:rPr>
                <w:rFonts w:ascii="Times New Roman" w:hAnsi="Times New Roman"/>
                <w:sz w:val="28"/>
                <w:szCs w:val="28"/>
              </w:rPr>
              <w:t>Рейтинговые баллы</w:t>
            </w:r>
          </w:p>
        </w:tc>
      </w:tr>
      <w:tr w:rsidR="00646E22" w:rsidRPr="00004E4D" w:rsidTr="00EB3D59">
        <w:tc>
          <w:tcPr>
            <w:tcW w:w="1720" w:type="dxa"/>
          </w:tcPr>
          <w:p w:rsidR="00646E22" w:rsidRDefault="00646E22" w:rsidP="00A20B37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76" w:type="dxa"/>
          </w:tcPr>
          <w:p w:rsidR="00646E22" w:rsidRDefault="00646E22" w:rsidP="00A20B37">
            <w:pPr>
              <w:ind w:firstLine="12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МБДОО № 19 « Золотая рыбка»</w:t>
            </w:r>
          </w:p>
        </w:tc>
        <w:tc>
          <w:tcPr>
            <w:tcW w:w="2375" w:type="dxa"/>
          </w:tcPr>
          <w:p w:rsidR="00646E22" w:rsidRPr="00004E4D" w:rsidRDefault="00646E22" w:rsidP="008C126D">
            <w:pPr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175BD" w:rsidRPr="00004E4D" w:rsidTr="00EB3D59">
        <w:tc>
          <w:tcPr>
            <w:tcW w:w="1720" w:type="dxa"/>
            <w:vMerge w:val="restart"/>
          </w:tcPr>
          <w:p w:rsidR="005175BD" w:rsidRDefault="005175BD" w:rsidP="00A20B37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76" w:type="dxa"/>
          </w:tcPr>
          <w:p w:rsidR="005175BD" w:rsidRDefault="005175BD" w:rsidP="00A20B37">
            <w:pPr>
              <w:ind w:firstLine="12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4 « Вишенка»</w:t>
            </w:r>
          </w:p>
        </w:tc>
        <w:tc>
          <w:tcPr>
            <w:tcW w:w="2375" w:type="dxa"/>
          </w:tcPr>
          <w:p w:rsidR="005175BD" w:rsidRPr="00004E4D" w:rsidRDefault="005175BD" w:rsidP="008C126D">
            <w:pPr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</w:tr>
      <w:tr w:rsidR="005175BD" w:rsidRPr="00004E4D" w:rsidTr="00EB3D59">
        <w:tc>
          <w:tcPr>
            <w:tcW w:w="1720" w:type="dxa"/>
            <w:vMerge/>
          </w:tcPr>
          <w:p w:rsidR="005175BD" w:rsidRDefault="005175BD" w:rsidP="00A20B37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5175BD" w:rsidRDefault="005175BD" w:rsidP="00A20B37">
            <w:pPr>
              <w:ind w:firstLine="12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№5 « Белочка»</w:t>
            </w:r>
          </w:p>
        </w:tc>
        <w:tc>
          <w:tcPr>
            <w:tcW w:w="2375" w:type="dxa"/>
          </w:tcPr>
          <w:p w:rsidR="005175BD" w:rsidRDefault="005175BD" w:rsidP="008C126D">
            <w:pPr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</w:tr>
      <w:tr w:rsidR="005175BD" w:rsidRPr="00004E4D" w:rsidTr="00EB3D59">
        <w:tc>
          <w:tcPr>
            <w:tcW w:w="1720" w:type="dxa"/>
            <w:vMerge/>
          </w:tcPr>
          <w:p w:rsidR="005175BD" w:rsidRDefault="005175BD" w:rsidP="00A20B37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5175BD" w:rsidRDefault="005175BD" w:rsidP="00A20B37">
            <w:pPr>
              <w:ind w:firstLine="12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6 « Капелька»</w:t>
            </w:r>
          </w:p>
        </w:tc>
        <w:tc>
          <w:tcPr>
            <w:tcW w:w="2375" w:type="dxa"/>
          </w:tcPr>
          <w:p w:rsidR="005175BD" w:rsidRDefault="005175BD" w:rsidP="008C126D">
            <w:pPr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</w:tr>
      <w:tr w:rsidR="005175BD" w:rsidRPr="00004E4D" w:rsidTr="00EB3D59">
        <w:tc>
          <w:tcPr>
            <w:tcW w:w="1720" w:type="dxa"/>
            <w:vMerge/>
          </w:tcPr>
          <w:p w:rsidR="005175BD" w:rsidRDefault="005175BD" w:rsidP="00A20B37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5175BD" w:rsidRDefault="005175BD" w:rsidP="00A20B37">
            <w:pPr>
              <w:ind w:firstLine="12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7 « Светлячок»</w:t>
            </w:r>
          </w:p>
        </w:tc>
        <w:tc>
          <w:tcPr>
            <w:tcW w:w="2375" w:type="dxa"/>
          </w:tcPr>
          <w:p w:rsidR="005175BD" w:rsidRDefault="005175BD" w:rsidP="008C126D">
            <w:pPr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</w:tr>
      <w:tr w:rsidR="005175BD" w:rsidRPr="00004E4D" w:rsidTr="00EB3D59">
        <w:tc>
          <w:tcPr>
            <w:tcW w:w="1720" w:type="dxa"/>
            <w:vMerge/>
          </w:tcPr>
          <w:p w:rsidR="005175BD" w:rsidRDefault="005175BD" w:rsidP="00A20B37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5175BD" w:rsidRDefault="005175BD" w:rsidP="00A20B37">
            <w:pPr>
              <w:ind w:firstLine="12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13 « Колокольчик»</w:t>
            </w:r>
          </w:p>
        </w:tc>
        <w:tc>
          <w:tcPr>
            <w:tcW w:w="2375" w:type="dxa"/>
          </w:tcPr>
          <w:p w:rsidR="005175BD" w:rsidRDefault="005175BD" w:rsidP="008C126D">
            <w:pPr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</w:tr>
      <w:tr w:rsidR="005175BD" w:rsidRPr="00004E4D" w:rsidTr="00EB3D59">
        <w:tc>
          <w:tcPr>
            <w:tcW w:w="1720" w:type="dxa"/>
            <w:vMerge w:val="restart"/>
          </w:tcPr>
          <w:p w:rsidR="005175BD" w:rsidRDefault="005175BD" w:rsidP="00A20B37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76" w:type="dxa"/>
          </w:tcPr>
          <w:p w:rsidR="005175BD" w:rsidRDefault="005175BD" w:rsidP="00A20B37">
            <w:pPr>
              <w:ind w:firstLine="12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МБДОО № 2 « Ёлочка»</w:t>
            </w:r>
          </w:p>
        </w:tc>
        <w:tc>
          <w:tcPr>
            <w:tcW w:w="2375" w:type="dxa"/>
          </w:tcPr>
          <w:p w:rsidR="005175BD" w:rsidRPr="00004E4D" w:rsidRDefault="005175BD" w:rsidP="008C126D">
            <w:pPr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5175BD" w:rsidRPr="00004E4D" w:rsidTr="00EB3D59">
        <w:tc>
          <w:tcPr>
            <w:tcW w:w="1720" w:type="dxa"/>
            <w:vMerge/>
          </w:tcPr>
          <w:p w:rsidR="005175BD" w:rsidRDefault="005175BD" w:rsidP="00A20B37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5175BD" w:rsidRDefault="005175BD" w:rsidP="00A20B37">
            <w:pPr>
              <w:ind w:firstLine="12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МБДОО № 3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5175BD" w:rsidRPr="00004E4D" w:rsidRDefault="005175BD" w:rsidP="008C126D">
            <w:pPr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5175BD" w:rsidRPr="00004E4D" w:rsidTr="00EB3D59">
        <w:tc>
          <w:tcPr>
            <w:tcW w:w="1720" w:type="dxa"/>
            <w:vMerge/>
          </w:tcPr>
          <w:p w:rsidR="005175BD" w:rsidRDefault="005175BD" w:rsidP="00A20B37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5175BD" w:rsidRDefault="005175BD" w:rsidP="00A20B37">
            <w:pPr>
              <w:ind w:firstLine="12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9 « Красная шапочка»</w:t>
            </w:r>
          </w:p>
        </w:tc>
        <w:tc>
          <w:tcPr>
            <w:tcW w:w="2375" w:type="dxa"/>
          </w:tcPr>
          <w:p w:rsidR="005175BD" w:rsidRPr="00004E4D" w:rsidRDefault="005175BD" w:rsidP="008C126D">
            <w:pPr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5175BD" w:rsidRPr="00004E4D" w:rsidTr="00EB3D59">
        <w:tc>
          <w:tcPr>
            <w:tcW w:w="1720" w:type="dxa"/>
            <w:vMerge/>
          </w:tcPr>
          <w:p w:rsidR="005175BD" w:rsidRDefault="005175BD" w:rsidP="00A20B37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5175BD" w:rsidRDefault="005175BD" w:rsidP="00A20B37">
            <w:pPr>
              <w:ind w:firstLine="12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МКДОО № 1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Журавушка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5175BD" w:rsidRDefault="005175BD" w:rsidP="008C126D">
            <w:pPr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5175BD" w:rsidRPr="00004E4D" w:rsidTr="00EB3D59">
        <w:tc>
          <w:tcPr>
            <w:tcW w:w="1720" w:type="dxa"/>
            <w:vMerge/>
          </w:tcPr>
          <w:p w:rsidR="005175BD" w:rsidRDefault="005175BD" w:rsidP="00A20B37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5175BD" w:rsidRDefault="005175BD" w:rsidP="00A20B37">
            <w:pPr>
              <w:ind w:firstLine="12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МКДОО № 15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Топтыжка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5175BD" w:rsidRPr="00004E4D" w:rsidRDefault="005175BD" w:rsidP="008C126D">
            <w:pPr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5175BD" w:rsidRPr="00004E4D" w:rsidTr="00EB3D59">
        <w:tc>
          <w:tcPr>
            <w:tcW w:w="1720" w:type="dxa"/>
            <w:vMerge w:val="restart"/>
          </w:tcPr>
          <w:p w:rsidR="005175BD" w:rsidRDefault="005175BD" w:rsidP="00A20B37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76" w:type="dxa"/>
          </w:tcPr>
          <w:p w:rsidR="005175BD" w:rsidRDefault="005175BD" w:rsidP="00A20B37">
            <w:pPr>
              <w:ind w:firstLine="12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МКДОО № 10»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5175BD" w:rsidRPr="00004E4D" w:rsidRDefault="005175BD" w:rsidP="008C126D">
            <w:pPr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</w:tr>
      <w:tr w:rsidR="005175BD" w:rsidRPr="00004E4D" w:rsidTr="00EB3D59">
        <w:tc>
          <w:tcPr>
            <w:tcW w:w="1720" w:type="dxa"/>
            <w:vMerge/>
          </w:tcPr>
          <w:p w:rsidR="005175BD" w:rsidRDefault="005175BD" w:rsidP="00A20B37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5175BD" w:rsidRDefault="005175BD" w:rsidP="00A20B37">
            <w:pPr>
              <w:ind w:firstLine="12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МКДОО № 11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5175BD" w:rsidRPr="00004E4D" w:rsidRDefault="005175BD" w:rsidP="008C126D">
            <w:pPr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</w:tr>
      <w:tr w:rsidR="005175BD" w:rsidRPr="00004E4D" w:rsidTr="00EB3D59">
        <w:tc>
          <w:tcPr>
            <w:tcW w:w="1720" w:type="dxa"/>
            <w:vMerge/>
          </w:tcPr>
          <w:p w:rsidR="005175BD" w:rsidRDefault="005175BD" w:rsidP="00A20B37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5175BD" w:rsidRDefault="005175BD" w:rsidP="00A20B37">
            <w:pPr>
              <w:ind w:firstLine="12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17 « Солнышко»</w:t>
            </w:r>
          </w:p>
        </w:tc>
        <w:tc>
          <w:tcPr>
            <w:tcW w:w="2375" w:type="dxa"/>
          </w:tcPr>
          <w:p w:rsidR="005175BD" w:rsidRPr="00004E4D" w:rsidRDefault="005175BD" w:rsidP="008C126D">
            <w:pPr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</w:tr>
      <w:tr w:rsidR="00646E22" w:rsidRPr="00004E4D" w:rsidTr="00EB3D59">
        <w:tc>
          <w:tcPr>
            <w:tcW w:w="1720" w:type="dxa"/>
          </w:tcPr>
          <w:p w:rsidR="00646E22" w:rsidRDefault="00646E22" w:rsidP="00A20B37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76" w:type="dxa"/>
          </w:tcPr>
          <w:p w:rsidR="00646E22" w:rsidRDefault="00646E22" w:rsidP="00A20B37">
            <w:pPr>
              <w:ind w:firstLine="12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22 « Родничок»</w:t>
            </w:r>
          </w:p>
        </w:tc>
        <w:tc>
          <w:tcPr>
            <w:tcW w:w="2375" w:type="dxa"/>
          </w:tcPr>
          <w:p w:rsidR="00646E22" w:rsidRDefault="00646E22" w:rsidP="008C126D">
            <w:pPr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646E22" w:rsidRPr="00004E4D" w:rsidTr="00EB3D59">
        <w:tc>
          <w:tcPr>
            <w:tcW w:w="1720" w:type="dxa"/>
          </w:tcPr>
          <w:p w:rsidR="00646E22" w:rsidRDefault="005175BD" w:rsidP="00A20B37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76" w:type="dxa"/>
          </w:tcPr>
          <w:p w:rsidR="00646E22" w:rsidRDefault="00646E22" w:rsidP="00A20B37">
            <w:pPr>
              <w:ind w:firstLine="12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8 « Сказка»</w:t>
            </w:r>
          </w:p>
        </w:tc>
        <w:tc>
          <w:tcPr>
            <w:tcW w:w="2375" w:type="dxa"/>
          </w:tcPr>
          <w:p w:rsidR="00646E22" w:rsidRPr="00004E4D" w:rsidRDefault="00646E22" w:rsidP="008C126D">
            <w:pPr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97,5</w:t>
            </w:r>
          </w:p>
        </w:tc>
      </w:tr>
      <w:tr w:rsidR="00646E22" w:rsidRPr="00004E4D" w:rsidTr="00EB3D59">
        <w:tc>
          <w:tcPr>
            <w:tcW w:w="1720" w:type="dxa"/>
          </w:tcPr>
          <w:p w:rsidR="00646E22" w:rsidRDefault="005175BD" w:rsidP="00A20B37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76" w:type="dxa"/>
          </w:tcPr>
          <w:p w:rsidR="00646E22" w:rsidRDefault="00646E22" w:rsidP="00A20B37">
            <w:pPr>
              <w:ind w:firstLine="12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МКДОО № 21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646E22" w:rsidRPr="00004E4D" w:rsidRDefault="00646E22" w:rsidP="008C126D">
            <w:pPr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97,5</w:t>
            </w:r>
          </w:p>
        </w:tc>
      </w:tr>
    </w:tbl>
    <w:p w:rsidR="00A20B37" w:rsidRDefault="00A20B37" w:rsidP="00646E22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6E22" w:rsidRDefault="00646E22" w:rsidP="00646E22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F7814">
        <w:rPr>
          <w:rFonts w:ascii="Times New Roman" w:hAnsi="Times New Roman"/>
          <w:color w:val="000000"/>
          <w:sz w:val="28"/>
          <w:szCs w:val="28"/>
        </w:rPr>
        <w:lastRenderedPageBreak/>
        <w:t>В числе лидеров по данному критерию оказалис</w:t>
      </w:r>
      <w:r w:rsidR="008C126D">
        <w:rPr>
          <w:rFonts w:ascii="Times New Roman" w:hAnsi="Times New Roman"/>
          <w:color w:val="000000"/>
          <w:sz w:val="28"/>
          <w:szCs w:val="28"/>
        </w:rPr>
        <w:t xml:space="preserve">ь следующие </w:t>
      </w:r>
      <w:r w:rsidRPr="00EF7814">
        <w:rPr>
          <w:rFonts w:ascii="Times New Roman" w:hAnsi="Times New Roman"/>
          <w:color w:val="000000"/>
          <w:sz w:val="28"/>
          <w:szCs w:val="28"/>
        </w:rPr>
        <w:t>дошкольные образовательные</w:t>
      </w:r>
      <w:r w:rsidR="008C126D">
        <w:rPr>
          <w:rFonts w:ascii="Times New Roman" w:hAnsi="Times New Roman"/>
          <w:color w:val="000000"/>
          <w:sz w:val="28"/>
          <w:szCs w:val="28"/>
        </w:rPr>
        <w:t xml:space="preserve"> организации, занимающие первое </w:t>
      </w:r>
      <w:r w:rsidRPr="00EF7814">
        <w:rPr>
          <w:rFonts w:ascii="Times New Roman" w:hAnsi="Times New Roman"/>
          <w:color w:val="000000"/>
          <w:sz w:val="28"/>
          <w:szCs w:val="28"/>
        </w:rPr>
        <w:t>рейтинговое место: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C57E52" w:rsidTr="00C57E52">
        <w:tc>
          <w:tcPr>
            <w:tcW w:w="9606" w:type="dxa"/>
          </w:tcPr>
          <w:p w:rsidR="00C57E52" w:rsidRPr="00C57E52" w:rsidRDefault="00C57E52" w:rsidP="00C57E52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E52">
              <w:rPr>
                <w:rFonts w:ascii="Times New Roman" w:hAnsi="Times New Roman"/>
                <w:sz w:val="28"/>
                <w:szCs w:val="28"/>
              </w:rPr>
              <w:t>МБДОО № 19 « Золотая рыбка»</w:t>
            </w:r>
          </w:p>
        </w:tc>
      </w:tr>
      <w:tr w:rsidR="00C57E52" w:rsidTr="00C57E52">
        <w:tc>
          <w:tcPr>
            <w:tcW w:w="9606" w:type="dxa"/>
          </w:tcPr>
          <w:p w:rsidR="00C57E52" w:rsidRPr="00C57E52" w:rsidRDefault="00C57E52" w:rsidP="00C57E52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E52">
              <w:rPr>
                <w:rFonts w:ascii="Times New Roman" w:hAnsi="Times New Roman"/>
                <w:sz w:val="28"/>
                <w:szCs w:val="28"/>
              </w:rPr>
              <w:t>МКДОО № 4 « Вишенка»</w:t>
            </w:r>
          </w:p>
        </w:tc>
      </w:tr>
      <w:tr w:rsidR="00C57E52" w:rsidTr="00C57E52">
        <w:tc>
          <w:tcPr>
            <w:tcW w:w="9606" w:type="dxa"/>
          </w:tcPr>
          <w:p w:rsidR="00C57E52" w:rsidRPr="00C57E52" w:rsidRDefault="00C57E52" w:rsidP="00C57E52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E52">
              <w:rPr>
                <w:rFonts w:ascii="Times New Roman" w:hAnsi="Times New Roman"/>
                <w:sz w:val="28"/>
                <w:szCs w:val="28"/>
              </w:rPr>
              <w:t>МКДОО №5 « Белочка»</w:t>
            </w:r>
          </w:p>
        </w:tc>
      </w:tr>
      <w:tr w:rsidR="00C57E52" w:rsidTr="00C57E52">
        <w:tc>
          <w:tcPr>
            <w:tcW w:w="9606" w:type="dxa"/>
          </w:tcPr>
          <w:p w:rsidR="00C57E52" w:rsidRPr="00C57E52" w:rsidRDefault="00C57E52" w:rsidP="00C57E52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E52">
              <w:rPr>
                <w:rFonts w:ascii="Times New Roman" w:hAnsi="Times New Roman"/>
                <w:sz w:val="28"/>
                <w:szCs w:val="28"/>
              </w:rPr>
              <w:t>МКДОО № 6 « Капелька»</w:t>
            </w:r>
          </w:p>
        </w:tc>
      </w:tr>
      <w:tr w:rsidR="00C57E52" w:rsidTr="00C57E52">
        <w:tc>
          <w:tcPr>
            <w:tcW w:w="9606" w:type="dxa"/>
          </w:tcPr>
          <w:p w:rsidR="00C57E52" w:rsidRPr="00C57E52" w:rsidRDefault="00C57E52" w:rsidP="00C57E52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E52">
              <w:rPr>
                <w:rFonts w:ascii="Times New Roman" w:hAnsi="Times New Roman"/>
                <w:sz w:val="28"/>
                <w:szCs w:val="28"/>
              </w:rPr>
              <w:t>МКДОО № 7 « Светлячок»</w:t>
            </w:r>
          </w:p>
        </w:tc>
      </w:tr>
      <w:tr w:rsidR="00C57E52" w:rsidTr="00C57E52">
        <w:tc>
          <w:tcPr>
            <w:tcW w:w="9606" w:type="dxa"/>
          </w:tcPr>
          <w:p w:rsidR="00C57E52" w:rsidRPr="00C57E52" w:rsidRDefault="00C57E52" w:rsidP="00C57E52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E52">
              <w:rPr>
                <w:rFonts w:ascii="Times New Roman" w:hAnsi="Times New Roman"/>
                <w:sz w:val="28"/>
                <w:szCs w:val="28"/>
              </w:rPr>
              <w:t>МКДОО № 13 « Колокольчик»</w:t>
            </w:r>
          </w:p>
        </w:tc>
      </w:tr>
      <w:tr w:rsidR="00C57E52" w:rsidTr="00C57E52">
        <w:tc>
          <w:tcPr>
            <w:tcW w:w="9606" w:type="dxa"/>
          </w:tcPr>
          <w:p w:rsidR="00C57E52" w:rsidRPr="00C57E52" w:rsidRDefault="00C57E52" w:rsidP="00C57E52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E52">
              <w:rPr>
                <w:rFonts w:ascii="Times New Roman" w:hAnsi="Times New Roman"/>
                <w:sz w:val="28"/>
                <w:szCs w:val="28"/>
              </w:rPr>
              <w:t>МБДОО № 2 « Ёлочка»</w:t>
            </w:r>
          </w:p>
        </w:tc>
      </w:tr>
      <w:tr w:rsidR="00C57E52" w:rsidTr="00C57E52">
        <w:tc>
          <w:tcPr>
            <w:tcW w:w="9606" w:type="dxa"/>
          </w:tcPr>
          <w:p w:rsidR="00C57E52" w:rsidRPr="00C57E52" w:rsidRDefault="00C57E52" w:rsidP="00C57E52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E52">
              <w:rPr>
                <w:rFonts w:ascii="Times New Roman" w:hAnsi="Times New Roman"/>
                <w:sz w:val="28"/>
                <w:szCs w:val="28"/>
              </w:rPr>
              <w:t xml:space="preserve">МБДОО № 3 « </w:t>
            </w:r>
            <w:proofErr w:type="spellStart"/>
            <w:r w:rsidRPr="00C57E52">
              <w:rPr>
                <w:rFonts w:ascii="Times New Roman" w:hAnsi="Times New Roman"/>
                <w:sz w:val="28"/>
                <w:szCs w:val="28"/>
              </w:rPr>
              <w:t>Аленушка</w:t>
            </w:r>
            <w:proofErr w:type="spellEnd"/>
            <w:r w:rsidRPr="00C57E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57E52" w:rsidTr="00C57E52">
        <w:tc>
          <w:tcPr>
            <w:tcW w:w="9606" w:type="dxa"/>
          </w:tcPr>
          <w:p w:rsidR="00C57E52" w:rsidRPr="00C57E52" w:rsidRDefault="00C57E52" w:rsidP="00C57E52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E52">
              <w:rPr>
                <w:rFonts w:ascii="Times New Roman" w:hAnsi="Times New Roman"/>
                <w:sz w:val="28"/>
                <w:szCs w:val="28"/>
              </w:rPr>
              <w:t>МКДОО № 9 « Красная шапочка»</w:t>
            </w:r>
          </w:p>
        </w:tc>
      </w:tr>
      <w:tr w:rsidR="00C57E52" w:rsidTr="00C57E52">
        <w:tc>
          <w:tcPr>
            <w:tcW w:w="9606" w:type="dxa"/>
          </w:tcPr>
          <w:p w:rsidR="00C57E52" w:rsidRPr="00C57E52" w:rsidRDefault="00C57E52" w:rsidP="00C57E52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E52">
              <w:rPr>
                <w:rFonts w:ascii="Times New Roman" w:hAnsi="Times New Roman"/>
                <w:sz w:val="28"/>
                <w:szCs w:val="28"/>
              </w:rPr>
              <w:t xml:space="preserve">МКДОО № 1 « </w:t>
            </w:r>
            <w:proofErr w:type="spellStart"/>
            <w:r w:rsidRPr="00C57E52">
              <w:rPr>
                <w:rFonts w:ascii="Times New Roman" w:hAnsi="Times New Roman"/>
                <w:sz w:val="28"/>
                <w:szCs w:val="28"/>
              </w:rPr>
              <w:t>Журавушка</w:t>
            </w:r>
            <w:proofErr w:type="spellEnd"/>
            <w:r w:rsidRPr="00C57E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57E52" w:rsidTr="00C57E52">
        <w:tc>
          <w:tcPr>
            <w:tcW w:w="9606" w:type="dxa"/>
          </w:tcPr>
          <w:p w:rsidR="00C57E52" w:rsidRPr="00C57E52" w:rsidRDefault="00C57E52" w:rsidP="00C57E52">
            <w:pPr>
              <w:pStyle w:val="a6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E52">
              <w:rPr>
                <w:rFonts w:ascii="Times New Roman" w:hAnsi="Times New Roman"/>
                <w:sz w:val="28"/>
                <w:szCs w:val="28"/>
              </w:rPr>
              <w:t xml:space="preserve">МКДОО № 15 « </w:t>
            </w:r>
            <w:proofErr w:type="spellStart"/>
            <w:r w:rsidRPr="00C57E52">
              <w:rPr>
                <w:rFonts w:ascii="Times New Roman" w:hAnsi="Times New Roman"/>
                <w:sz w:val="28"/>
                <w:szCs w:val="28"/>
              </w:rPr>
              <w:t>Топтыжка</w:t>
            </w:r>
            <w:proofErr w:type="spellEnd"/>
            <w:r w:rsidRPr="00C57E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57E52" w:rsidRDefault="00C57E52" w:rsidP="00646E22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0D1" w:rsidRDefault="00646E22" w:rsidP="00646E22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Следует пояснить, что </w:t>
      </w:r>
      <w:r w:rsidRPr="000A00D1">
        <w:rPr>
          <w:rFonts w:ascii="Times New Roman" w:hAnsi="Times New Roman"/>
          <w:color w:val="000000"/>
          <w:sz w:val="28"/>
          <w:szCs w:val="28"/>
        </w:rPr>
        <w:t>вывод о доброжелательности и вежливости работников делался на основе информации об удовлетворенности родителей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 отношениями с воспитателями, администрации детского сада, а также эмоциональным состоянием ребенка в процессе посещения дошкольной организации. ДОО получили по данному показателю достаточно высокие оценки родителей. </w:t>
      </w:r>
    </w:p>
    <w:p w:rsidR="00646E22" w:rsidRDefault="00646E22" w:rsidP="00646E22">
      <w:pPr>
        <w:pStyle w:val="a9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Результаты социологического опроса родителей послужили основой и для оценивания качества образовательной деятельности по критерию  </w:t>
      </w:r>
      <w:r w:rsidRPr="00473584">
        <w:rPr>
          <w:rFonts w:ascii="Times New Roman" w:hAnsi="Times New Roman"/>
          <w:b/>
          <w:color w:val="000000"/>
          <w:sz w:val="28"/>
          <w:szCs w:val="28"/>
        </w:rPr>
        <w:t>«Удовлетворенность качеством образовательной деятельности организации»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46E22" w:rsidRDefault="00646E22" w:rsidP="00646E22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основе полученных оценок был выстроен рей</w:t>
      </w:r>
      <w:r w:rsidR="005F1679">
        <w:rPr>
          <w:rFonts w:ascii="Times New Roman" w:hAnsi="Times New Roman"/>
          <w:color w:val="000000"/>
          <w:sz w:val="28"/>
          <w:szCs w:val="28"/>
        </w:rPr>
        <w:t>тинг (рис.5), включающий (</w:t>
      </w:r>
      <w:r>
        <w:rPr>
          <w:rFonts w:ascii="Times New Roman" w:hAnsi="Times New Roman"/>
          <w:color w:val="000000"/>
          <w:sz w:val="28"/>
          <w:szCs w:val="28"/>
        </w:rPr>
        <w:t>с учетом повторяющихся баллов) (таб.5). Разброс бал</w:t>
      </w:r>
      <w:r w:rsidR="005F1679">
        <w:rPr>
          <w:rFonts w:ascii="Times New Roman" w:hAnsi="Times New Roman"/>
          <w:color w:val="000000"/>
          <w:sz w:val="28"/>
          <w:szCs w:val="28"/>
        </w:rPr>
        <w:t>лов по данному критерию находит</w:t>
      </w:r>
      <w:r>
        <w:rPr>
          <w:rFonts w:ascii="Times New Roman" w:hAnsi="Times New Roman"/>
          <w:color w:val="000000"/>
          <w:sz w:val="28"/>
          <w:szCs w:val="28"/>
        </w:rPr>
        <w:t>ся в интервале от 98,5 до 100 .Максимально возможный балл 100.</w:t>
      </w:r>
    </w:p>
    <w:p w:rsidR="00646E22" w:rsidRDefault="00646E22" w:rsidP="00646E22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6E22" w:rsidRPr="00473584" w:rsidRDefault="00646E22" w:rsidP="005F1679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57875" cy="5010150"/>
            <wp:effectExtent l="19050" t="0" r="9525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6E22" w:rsidRPr="00473584" w:rsidRDefault="00646E22" w:rsidP="00646E22">
      <w:pPr>
        <w:pStyle w:val="a9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46E22" w:rsidRPr="005F1679" w:rsidRDefault="005F1679" w:rsidP="005F1679">
      <w:pPr>
        <w:pStyle w:val="a9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1679">
        <w:rPr>
          <w:rFonts w:ascii="Times New Roman" w:hAnsi="Times New Roman"/>
          <w:b/>
          <w:color w:val="000000"/>
          <w:sz w:val="28"/>
          <w:szCs w:val="28"/>
        </w:rPr>
        <w:t>Рис.5.</w:t>
      </w:r>
    </w:p>
    <w:p w:rsidR="005F1679" w:rsidRDefault="005F1679" w:rsidP="005F1679">
      <w:pPr>
        <w:pStyle w:val="a9"/>
        <w:ind w:firstLine="708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F1679" w:rsidRPr="005F1679" w:rsidRDefault="005F1679" w:rsidP="005F1679">
      <w:pPr>
        <w:pStyle w:val="a9"/>
        <w:ind w:firstLine="708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5F1679">
        <w:rPr>
          <w:rFonts w:ascii="Times New Roman" w:hAnsi="Times New Roman"/>
          <w:b/>
          <w:color w:val="000000"/>
          <w:sz w:val="28"/>
          <w:szCs w:val="28"/>
        </w:rPr>
        <w:t>Таблица 5</w:t>
      </w:r>
    </w:p>
    <w:p w:rsidR="00646E22" w:rsidRDefault="00646E22" w:rsidP="00646E2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20"/>
        <w:gridCol w:w="6043"/>
        <w:gridCol w:w="1808"/>
      </w:tblGrid>
      <w:tr w:rsidR="00646E22" w:rsidRPr="00004E4D" w:rsidTr="005F1679">
        <w:tc>
          <w:tcPr>
            <w:tcW w:w="1720" w:type="dxa"/>
          </w:tcPr>
          <w:p w:rsidR="00646E22" w:rsidRPr="00004E4D" w:rsidRDefault="00646E22" w:rsidP="005F167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Рейтинговое место</w:t>
            </w:r>
          </w:p>
        </w:tc>
        <w:tc>
          <w:tcPr>
            <w:tcW w:w="6043" w:type="dxa"/>
          </w:tcPr>
          <w:p w:rsidR="00646E22" w:rsidRPr="00004E4D" w:rsidRDefault="00646E22" w:rsidP="00646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808" w:type="dxa"/>
          </w:tcPr>
          <w:p w:rsidR="00646E22" w:rsidRPr="00004E4D" w:rsidRDefault="00646E22" w:rsidP="005F1679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4D">
              <w:rPr>
                <w:rFonts w:ascii="Times New Roman" w:hAnsi="Times New Roman"/>
                <w:sz w:val="28"/>
                <w:szCs w:val="28"/>
              </w:rPr>
              <w:t>Рейтинговые баллы</w:t>
            </w:r>
          </w:p>
        </w:tc>
      </w:tr>
      <w:tr w:rsidR="00646E22" w:rsidRPr="00004E4D" w:rsidTr="005F1679">
        <w:tc>
          <w:tcPr>
            <w:tcW w:w="1720" w:type="dxa"/>
          </w:tcPr>
          <w:p w:rsidR="00646E22" w:rsidRDefault="00646E22" w:rsidP="0099603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3" w:type="dxa"/>
          </w:tcPr>
          <w:p w:rsidR="00646E22" w:rsidRDefault="00646E22" w:rsidP="009960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4 «Вишенка»</w:t>
            </w:r>
          </w:p>
          <w:p w:rsidR="00646E22" w:rsidRDefault="00646E22" w:rsidP="009960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6 « Капелька»</w:t>
            </w:r>
          </w:p>
          <w:p w:rsidR="00646E22" w:rsidRDefault="00646E22" w:rsidP="009960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7 « Светлячок»</w:t>
            </w:r>
          </w:p>
          <w:p w:rsidR="00646E22" w:rsidRDefault="00646E22" w:rsidP="009960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17 « Солнышко»</w:t>
            </w:r>
          </w:p>
          <w:p w:rsidR="00646E22" w:rsidRDefault="00646E22" w:rsidP="009960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13 « Колокольчик»</w:t>
            </w:r>
          </w:p>
        </w:tc>
        <w:tc>
          <w:tcPr>
            <w:tcW w:w="1808" w:type="dxa"/>
          </w:tcPr>
          <w:p w:rsidR="00646E22" w:rsidRPr="00004E4D" w:rsidRDefault="00646E22" w:rsidP="00996031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46E22" w:rsidRPr="00004E4D" w:rsidTr="005F1679">
        <w:tc>
          <w:tcPr>
            <w:tcW w:w="1720" w:type="dxa"/>
          </w:tcPr>
          <w:p w:rsidR="00646E22" w:rsidRDefault="00646E22" w:rsidP="0099603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3" w:type="dxa"/>
          </w:tcPr>
          <w:p w:rsidR="00646E22" w:rsidRDefault="00646E22" w:rsidP="009960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11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6E22" w:rsidRDefault="00646E22" w:rsidP="009960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МКДОО № 10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646E22" w:rsidRDefault="00646E22" w:rsidP="00996031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99,33</w:t>
            </w:r>
          </w:p>
        </w:tc>
      </w:tr>
      <w:tr w:rsidR="00646E22" w:rsidRPr="00004E4D" w:rsidTr="005F1679">
        <w:tc>
          <w:tcPr>
            <w:tcW w:w="1720" w:type="dxa"/>
          </w:tcPr>
          <w:p w:rsidR="00646E22" w:rsidRDefault="00646E22" w:rsidP="0099603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43" w:type="dxa"/>
          </w:tcPr>
          <w:p w:rsidR="00646E22" w:rsidRDefault="00646E22" w:rsidP="009960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МКДОО № 1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Журавушка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6E22" w:rsidRDefault="00646E22" w:rsidP="009960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МБДОО № 2 « Ёлочка»</w:t>
            </w:r>
          </w:p>
          <w:p w:rsidR="00646E22" w:rsidRDefault="00646E22" w:rsidP="009960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МБДОО № 3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6E22" w:rsidRDefault="00646E22" w:rsidP="009960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5 « Белочка»</w:t>
            </w:r>
          </w:p>
          <w:p w:rsidR="00646E22" w:rsidRDefault="00646E22" w:rsidP="009960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9 « Красная шапочка»</w:t>
            </w:r>
          </w:p>
        </w:tc>
        <w:tc>
          <w:tcPr>
            <w:tcW w:w="1808" w:type="dxa"/>
          </w:tcPr>
          <w:p w:rsidR="00646E22" w:rsidRDefault="00646E22" w:rsidP="00996031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646E22" w:rsidRPr="00004E4D" w:rsidTr="005F1679">
        <w:tc>
          <w:tcPr>
            <w:tcW w:w="1720" w:type="dxa"/>
          </w:tcPr>
          <w:p w:rsidR="00646E22" w:rsidRDefault="00646E22" w:rsidP="0099603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43" w:type="dxa"/>
          </w:tcPr>
          <w:p w:rsidR="00646E22" w:rsidRDefault="00646E22" w:rsidP="009960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8 « Сказка»</w:t>
            </w:r>
          </w:p>
          <w:p w:rsidR="00646E22" w:rsidRDefault="00646E22" w:rsidP="009960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МКДОО № 15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Топтыжка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6E22" w:rsidRDefault="00646E22" w:rsidP="009960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МБДОО № 19 « Золотая рыбка»</w:t>
            </w:r>
          </w:p>
        </w:tc>
        <w:tc>
          <w:tcPr>
            <w:tcW w:w="1808" w:type="dxa"/>
          </w:tcPr>
          <w:p w:rsidR="00646E22" w:rsidRDefault="00646E22" w:rsidP="00996031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98,67</w:t>
            </w:r>
          </w:p>
        </w:tc>
      </w:tr>
      <w:tr w:rsidR="00646E22" w:rsidRPr="00004E4D" w:rsidTr="005F1679">
        <w:tc>
          <w:tcPr>
            <w:tcW w:w="1720" w:type="dxa"/>
          </w:tcPr>
          <w:p w:rsidR="00646E22" w:rsidRDefault="00646E22" w:rsidP="0099603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43" w:type="dxa"/>
          </w:tcPr>
          <w:p w:rsidR="00646E22" w:rsidRDefault="00646E22" w:rsidP="009960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МКДОО № 21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646E22" w:rsidRDefault="00646E22" w:rsidP="00996031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98,37</w:t>
            </w:r>
          </w:p>
        </w:tc>
      </w:tr>
      <w:tr w:rsidR="00646E22" w:rsidRPr="00004E4D" w:rsidTr="005F1679">
        <w:tc>
          <w:tcPr>
            <w:tcW w:w="1720" w:type="dxa"/>
          </w:tcPr>
          <w:p w:rsidR="00646E22" w:rsidRDefault="00646E22" w:rsidP="0099603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43" w:type="dxa"/>
          </w:tcPr>
          <w:p w:rsidR="00646E22" w:rsidRDefault="00646E22" w:rsidP="009960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МКДОО № 22 « Родничок»</w:t>
            </w:r>
          </w:p>
        </w:tc>
        <w:tc>
          <w:tcPr>
            <w:tcW w:w="1808" w:type="dxa"/>
          </w:tcPr>
          <w:p w:rsidR="00646E22" w:rsidRDefault="00646E22" w:rsidP="00996031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</w:tbl>
    <w:p w:rsidR="00646E22" w:rsidRDefault="00646E22" w:rsidP="00646E2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6E22" w:rsidRDefault="00646E22" w:rsidP="00646E2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баллов по данному критерию получили следующие детские сады:</w:t>
      </w:r>
    </w:p>
    <w:p w:rsidR="00646E22" w:rsidRDefault="00646E22" w:rsidP="00646E2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1.МКДОО № 4 « Вишенка»</w:t>
      </w:r>
    </w:p>
    <w:p w:rsidR="00646E22" w:rsidRDefault="00646E22" w:rsidP="00646E2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2.МКДОО № 6 « Капелька»</w:t>
      </w:r>
    </w:p>
    <w:p w:rsidR="00646E22" w:rsidRDefault="00646E22" w:rsidP="00646E2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3.МКДОО № 7 « Светлячок»</w:t>
      </w:r>
    </w:p>
    <w:p w:rsidR="00996031" w:rsidRDefault="00996031" w:rsidP="0099603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4.МКДОО № 17 « Солнышко»</w:t>
      </w:r>
    </w:p>
    <w:p w:rsidR="005E0E44" w:rsidRDefault="005E0E44" w:rsidP="005E0E44">
      <w:pPr>
        <w:shd w:val="clear" w:color="auto" w:fill="FFFFFF"/>
        <w:spacing w:before="10" w:line="322" w:lineRule="exact"/>
        <w:ind w:firstLine="540"/>
        <w:rPr>
          <w:sz w:val="28"/>
          <w:szCs w:val="28"/>
        </w:rPr>
      </w:pPr>
      <w:r w:rsidRPr="00C91ECE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Pr="00C91ECE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респондентов считают, что оказанные услуги </w:t>
      </w:r>
      <w:r w:rsidRPr="005C5DDA">
        <w:rPr>
          <w:sz w:val="28"/>
          <w:szCs w:val="28"/>
        </w:rPr>
        <w:t>соответствую</w:t>
      </w:r>
      <w:r>
        <w:rPr>
          <w:sz w:val="28"/>
          <w:szCs w:val="28"/>
        </w:rPr>
        <w:t xml:space="preserve">т </w:t>
      </w:r>
      <w:r w:rsidRPr="005C5DDA">
        <w:rPr>
          <w:sz w:val="28"/>
          <w:szCs w:val="28"/>
        </w:rPr>
        <w:t>стандартам качества</w:t>
      </w:r>
      <w:r>
        <w:rPr>
          <w:sz w:val="28"/>
          <w:szCs w:val="28"/>
        </w:rPr>
        <w:t>. Показатель удовлетворенности населения получен в результате учета мнения респондентов, ответивших «удовлетворен полностью» - 79% и «скорее удовлетворен»- 19%, затруднилось с ответом – 0,1 %,</w:t>
      </w:r>
    </w:p>
    <w:p w:rsidR="005E0E44" w:rsidRDefault="005E0E44" w:rsidP="005E0E44">
      <w:pPr>
        <w:shd w:val="clear" w:color="auto" w:fill="FFFFFF"/>
        <w:spacing w:before="10" w:line="322" w:lineRule="exact"/>
        <w:ind w:firstLine="540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2</w:t>
      </w:r>
      <w:r w:rsidRPr="00C91ECE">
        <w:rPr>
          <w:sz w:val="28"/>
          <w:szCs w:val="28"/>
        </w:rPr>
        <w:t xml:space="preserve"> % родителей не </w:t>
      </w:r>
      <w:proofErr w:type="gramStart"/>
      <w:r w:rsidRPr="00C91ECE">
        <w:rPr>
          <w:sz w:val="28"/>
          <w:szCs w:val="28"/>
        </w:rPr>
        <w:t>удовлетворены</w:t>
      </w:r>
      <w:proofErr w:type="gramEnd"/>
      <w:r w:rsidRPr="00C91ECE">
        <w:rPr>
          <w:sz w:val="28"/>
          <w:szCs w:val="28"/>
        </w:rPr>
        <w:t xml:space="preserve"> работой ДОУ.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156763" w:rsidRDefault="005E0E44" w:rsidP="00156763">
      <w:pPr>
        <w:shd w:val="clear" w:color="auto" w:fill="FFFFFF"/>
        <w:spacing w:before="10" w:line="322" w:lineRule="exact"/>
        <w:ind w:firstLine="540"/>
        <w:rPr>
          <w:rFonts w:asciiTheme="minorHAnsi" w:hAnsiTheme="minorHAnsi"/>
          <w:sz w:val="28"/>
          <w:szCs w:val="28"/>
        </w:rPr>
      </w:pPr>
      <w:r w:rsidRPr="00C91ECE">
        <w:rPr>
          <w:sz w:val="28"/>
          <w:szCs w:val="28"/>
        </w:rPr>
        <w:t xml:space="preserve">Предложения: работникам всех дошкольных образовательных </w:t>
      </w:r>
      <w:r>
        <w:rPr>
          <w:sz w:val="28"/>
          <w:szCs w:val="28"/>
        </w:rPr>
        <w:t xml:space="preserve">организаций </w:t>
      </w:r>
      <w:r w:rsidRPr="00C91ECE">
        <w:rPr>
          <w:sz w:val="28"/>
          <w:szCs w:val="28"/>
        </w:rPr>
        <w:t>необходимо разнообразить формы просветительской работы с родителями, добиваться более тесного сотрудничества с родителями, систематически проводить собеседования по вопросам воспитания, обучения и развития воспитанников.</w:t>
      </w:r>
      <w:r w:rsidRPr="005F55AF">
        <w:t> </w:t>
      </w:r>
    </w:p>
    <w:p w:rsidR="005E0E44" w:rsidRDefault="005E0E44" w:rsidP="00156763">
      <w:pPr>
        <w:shd w:val="clear" w:color="auto" w:fill="FFFFFF"/>
        <w:spacing w:before="10" w:line="322" w:lineRule="exact"/>
        <w:ind w:firstLine="540"/>
        <w:rPr>
          <w:sz w:val="28"/>
          <w:szCs w:val="28"/>
        </w:rPr>
      </w:pPr>
      <w:r w:rsidRPr="009907C7">
        <w:rPr>
          <w:sz w:val="28"/>
          <w:szCs w:val="28"/>
          <w:u w:val="single"/>
        </w:rPr>
        <w:t>Мониторинг</w:t>
      </w:r>
      <w:r w:rsidRPr="00990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выявил нарушений</w:t>
      </w:r>
      <w:r w:rsidRPr="009907C7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 к стандартам качества по организации предоставления данной услуги.</w:t>
      </w:r>
    </w:p>
    <w:p w:rsidR="0003216F" w:rsidRDefault="0003216F" w:rsidP="00FD5034">
      <w:pPr>
        <w:ind w:firstLine="0"/>
        <w:rPr>
          <w:rFonts w:ascii="Times New Roman" w:hAnsi="Times New Roman"/>
          <w:sz w:val="28"/>
          <w:szCs w:val="28"/>
        </w:rPr>
      </w:pPr>
    </w:p>
    <w:p w:rsidR="00FD5034" w:rsidRPr="00FF638C" w:rsidRDefault="00FD5034" w:rsidP="00FF638C">
      <w:pPr>
        <w:pStyle w:val="a6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FF638C">
        <w:rPr>
          <w:rFonts w:ascii="Times New Roman" w:hAnsi="Times New Roman" w:hint="eastAsia"/>
          <w:b/>
          <w:sz w:val="28"/>
          <w:szCs w:val="28"/>
        </w:rPr>
        <w:t>Результаты</w:t>
      </w:r>
      <w:r w:rsidRPr="00FF638C">
        <w:rPr>
          <w:rFonts w:ascii="Times New Roman" w:hAnsi="Times New Roman"/>
          <w:b/>
          <w:sz w:val="28"/>
          <w:szCs w:val="28"/>
        </w:rPr>
        <w:t xml:space="preserve"> </w:t>
      </w:r>
      <w:r w:rsidRPr="00FF638C">
        <w:rPr>
          <w:rFonts w:ascii="Times New Roman" w:hAnsi="Times New Roman" w:hint="eastAsia"/>
          <w:b/>
          <w:sz w:val="28"/>
          <w:szCs w:val="28"/>
        </w:rPr>
        <w:t>независимой</w:t>
      </w:r>
      <w:r w:rsidRPr="00FF638C">
        <w:rPr>
          <w:rFonts w:ascii="Times New Roman" w:hAnsi="Times New Roman"/>
          <w:b/>
          <w:sz w:val="28"/>
          <w:szCs w:val="28"/>
        </w:rPr>
        <w:t xml:space="preserve"> </w:t>
      </w:r>
      <w:r w:rsidRPr="00FF638C">
        <w:rPr>
          <w:rFonts w:ascii="Times New Roman" w:hAnsi="Times New Roman" w:hint="eastAsia"/>
          <w:b/>
          <w:sz w:val="28"/>
          <w:szCs w:val="28"/>
        </w:rPr>
        <w:t>оценки</w:t>
      </w:r>
      <w:r w:rsidRPr="00FF638C">
        <w:rPr>
          <w:rFonts w:ascii="Times New Roman" w:hAnsi="Times New Roman"/>
          <w:b/>
          <w:sz w:val="28"/>
          <w:szCs w:val="28"/>
        </w:rPr>
        <w:t xml:space="preserve"> </w:t>
      </w:r>
      <w:r w:rsidRPr="00FF638C">
        <w:rPr>
          <w:rFonts w:ascii="Times New Roman" w:hAnsi="Times New Roman" w:hint="eastAsia"/>
          <w:b/>
          <w:sz w:val="28"/>
          <w:szCs w:val="28"/>
        </w:rPr>
        <w:t>качества</w:t>
      </w:r>
      <w:r w:rsidRPr="00FF638C">
        <w:rPr>
          <w:rFonts w:ascii="Times New Roman" w:hAnsi="Times New Roman"/>
          <w:b/>
          <w:sz w:val="28"/>
          <w:szCs w:val="28"/>
        </w:rPr>
        <w:t xml:space="preserve"> </w:t>
      </w:r>
      <w:r w:rsidR="00156763" w:rsidRPr="00FF638C">
        <w:rPr>
          <w:rFonts w:ascii="Times New Roman" w:hAnsi="Times New Roman"/>
          <w:b/>
          <w:sz w:val="28"/>
          <w:szCs w:val="28"/>
        </w:rPr>
        <w:t xml:space="preserve">образовательной деятельности </w:t>
      </w:r>
      <w:r w:rsidRPr="00FF638C">
        <w:rPr>
          <w:rFonts w:ascii="Times New Roman" w:hAnsi="Times New Roman" w:hint="eastAsia"/>
          <w:b/>
          <w:sz w:val="28"/>
          <w:szCs w:val="28"/>
        </w:rPr>
        <w:t>в</w:t>
      </w:r>
      <w:r w:rsidRPr="00FF638C">
        <w:rPr>
          <w:rFonts w:ascii="Times New Roman" w:hAnsi="Times New Roman"/>
          <w:b/>
          <w:sz w:val="28"/>
          <w:szCs w:val="28"/>
        </w:rPr>
        <w:t xml:space="preserve"> </w:t>
      </w:r>
      <w:r w:rsidRPr="00FF638C">
        <w:rPr>
          <w:rFonts w:ascii="Times New Roman" w:hAnsi="Times New Roman" w:hint="eastAsia"/>
          <w:b/>
          <w:sz w:val="28"/>
          <w:szCs w:val="28"/>
        </w:rPr>
        <w:t>общеобразовательных</w:t>
      </w:r>
      <w:r w:rsidRPr="00FF638C">
        <w:rPr>
          <w:rFonts w:ascii="Times New Roman" w:hAnsi="Times New Roman"/>
          <w:b/>
          <w:sz w:val="28"/>
          <w:szCs w:val="28"/>
        </w:rPr>
        <w:t xml:space="preserve"> </w:t>
      </w:r>
      <w:r w:rsidRPr="00FF638C">
        <w:rPr>
          <w:rFonts w:ascii="Times New Roman" w:hAnsi="Times New Roman" w:hint="eastAsia"/>
          <w:b/>
          <w:sz w:val="28"/>
          <w:szCs w:val="28"/>
        </w:rPr>
        <w:t>организациях</w:t>
      </w:r>
    </w:p>
    <w:p w:rsidR="00FF638C" w:rsidRPr="00FF638C" w:rsidRDefault="00FF638C" w:rsidP="00FF638C">
      <w:pPr>
        <w:pStyle w:val="a6"/>
        <w:ind w:firstLine="0"/>
        <w:rPr>
          <w:rFonts w:ascii="Times New Roman" w:hAnsi="Times New Roman"/>
          <w:b/>
          <w:sz w:val="28"/>
          <w:szCs w:val="28"/>
        </w:rPr>
      </w:pPr>
    </w:p>
    <w:p w:rsidR="00FD5034" w:rsidRPr="00FD5034" w:rsidRDefault="00FD5034" w:rsidP="00385649">
      <w:pPr>
        <w:ind w:firstLine="708"/>
        <w:rPr>
          <w:rFonts w:ascii="Times New Roman" w:hAnsi="Times New Roman"/>
          <w:sz w:val="28"/>
          <w:szCs w:val="28"/>
        </w:rPr>
      </w:pPr>
      <w:r w:rsidRPr="00FD5034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источника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независимой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оценки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FF638C">
        <w:rPr>
          <w:rFonts w:ascii="Times New Roman" w:hAnsi="Times New Roman"/>
          <w:sz w:val="28"/>
          <w:szCs w:val="28"/>
        </w:rPr>
        <w:t xml:space="preserve">образовательной деятельности </w:t>
      </w:r>
      <w:r w:rsidRPr="00FD5034">
        <w:rPr>
          <w:rFonts w:ascii="Times New Roman" w:hAnsi="Times New Roman" w:hint="eastAsia"/>
          <w:sz w:val="28"/>
          <w:szCs w:val="28"/>
        </w:rPr>
        <w:t>использовались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сайты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общеобразовательных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организаций</w:t>
      </w:r>
      <w:r w:rsidRPr="00FD5034">
        <w:rPr>
          <w:rFonts w:ascii="Times New Roman" w:hAnsi="Times New Roman"/>
          <w:sz w:val="28"/>
          <w:szCs w:val="28"/>
        </w:rPr>
        <w:t xml:space="preserve">, </w:t>
      </w:r>
      <w:r w:rsidRPr="00FD5034">
        <w:rPr>
          <w:rFonts w:ascii="Times New Roman" w:hAnsi="Times New Roman" w:hint="eastAsia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034">
        <w:rPr>
          <w:rFonts w:ascii="Times New Roman" w:hAnsi="Times New Roman" w:hint="eastAsia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502674" w:rsidRPr="00502674">
        <w:rPr>
          <w:rFonts w:ascii="Times New Roman" w:hAnsi="Times New Roman"/>
          <w:sz w:val="28"/>
          <w:szCs w:val="28"/>
        </w:rPr>
        <w:t xml:space="preserve"> </w:t>
      </w:r>
      <w:r w:rsidR="00502674" w:rsidRPr="001748DE">
        <w:rPr>
          <w:rFonts w:ascii="Times New Roman" w:hAnsi="Times New Roman"/>
          <w:sz w:val="28"/>
          <w:szCs w:val="28"/>
        </w:rPr>
        <w:t xml:space="preserve">результаты мониторингов, проведенных в сфере образования </w:t>
      </w:r>
      <w:r w:rsidR="00502674">
        <w:rPr>
          <w:rFonts w:ascii="Times New Roman" w:hAnsi="Times New Roman"/>
          <w:sz w:val="28"/>
          <w:szCs w:val="28"/>
        </w:rPr>
        <w:t>Андроповского муниципального района</w:t>
      </w:r>
      <w:r w:rsidR="00502674" w:rsidRPr="001748DE">
        <w:rPr>
          <w:rFonts w:ascii="Times New Roman" w:hAnsi="Times New Roman"/>
          <w:sz w:val="28"/>
          <w:szCs w:val="28"/>
        </w:rPr>
        <w:t xml:space="preserve"> в течение 2014, 2015 годов</w:t>
      </w:r>
      <w:r w:rsidR="005026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также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результаты</w:t>
      </w:r>
      <w:r w:rsidR="00385649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социологического</w:t>
      </w:r>
      <w:r w:rsidR="00385649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опроса</w:t>
      </w:r>
      <w:r w:rsidR="00385649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родителей</w:t>
      </w:r>
      <w:r w:rsidR="00385649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учащихся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общеобразовательных</w:t>
      </w:r>
      <w:r w:rsidRPr="00FD5034">
        <w:rPr>
          <w:rFonts w:ascii="Times New Roman" w:hAnsi="Times New Roman"/>
          <w:sz w:val="28"/>
          <w:szCs w:val="28"/>
        </w:rPr>
        <w:t xml:space="preserve">  </w:t>
      </w:r>
      <w:r w:rsidRPr="00FD5034">
        <w:rPr>
          <w:rFonts w:ascii="Times New Roman" w:hAnsi="Times New Roman" w:hint="eastAsia"/>
          <w:sz w:val="28"/>
          <w:szCs w:val="28"/>
        </w:rPr>
        <w:t>организаций</w:t>
      </w:r>
      <w:r w:rsidRPr="00FD5034">
        <w:rPr>
          <w:rFonts w:ascii="Times New Roman" w:hAnsi="Times New Roman"/>
          <w:sz w:val="28"/>
          <w:szCs w:val="28"/>
        </w:rPr>
        <w:t xml:space="preserve">, </w:t>
      </w:r>
      <w:r w:rsidRPr="00FD5034">
        <w:rPr>
          <w:rFonts w:ascii="Times New Roman" w:hAnsi="Times New Roman" w:hint="eastAsia"/>
          <w:sz w:val="28"/>
          <w:szCs w:val="28"/>
        </w:rPr>
        <w:t>включенных</w:t>
      </w:r>
      <w:r w:rsidR="00385649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в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перечень</w:t>
      </w:r>
      <w:r w:rsidR="00385649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для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независимой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оценки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качества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="006C7860"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FD5034">
        <w:rPr>
          <w:rFonts w:ascii="Times New Roman" w:hAnsi="Times New Roman"/>
          <w:sz w:val="28"/>
          <w:szCs w:val="28"/>
        </w:rPr>
        <w:t>.</w:t>
      </w:r>
    </w:p>
    <w:p w:rsidR="00FD5034" w:rsidRPr="00FD5034" w:rsidRDefault="00FD5034" w:rsidP="00385649">
      <w:pPr>
        <w:ind w:firstLine="708"/>
        <w:rPr>
          <w:rFonts w:ascii="Times New Roman" w:hAnsi="Times New Roman"/>
          <w:sz w:val="28"/>
          <w:szCs w:val="28"/>
        </w:rPr>
      </w:pPr>
      <w:r w:rsidRPr="00052E7E">
        <w:rPr>
          <w:rFonts w:ascii="Times New Roman" w:hAnsi="Times New Roman" w:hint="eastAsia"/>
          <w:sz w:val="28"/>
          <w:szCs w:val="28"/>
        </w:rPr>
        <w:t>Численность</w:t>
      </w:r>
      <w:r w:rsidRPr="00052E7E">
        <w:rPr>
          <w:rFonts w:ascii="Times New Roman" w:hAnsi="Times New Roman"/>
          <w:sz w:val="28"/>
          <w:szCs w:val="28"/>
        </w:rPr>
        <w:t xml:space="preserve"> </w:t>
      </w:r>
      <w:r w:rsidRPr="00052E7E">
        <w:rPr>
          <w:rFonts w:ascii="Times New Roman" w:hAnsi="Times New Roman" w:hint="eastAsia"/>
          <w:sz w:val="28"/>
          <w:szCs w:val="28"/>
        </w:rPr>
        <w:t>респондентов</w:t>
      </w:r>
      <w:r w:rsidR="00385649" w:rsidRPr="00052E7E">
        <w:rPr>
          <w:rFonts w:ascii="Times New Roman" w:hAnsi="Times New Roman"/>
          <w:sz w:val="28"/>
          <w:szCs w:val="28"/>
        </w:rPr>
        <w:t xml:space="preserve"> </w:t>
      </w:r>
      <w:r w:rsidRPr="00052E7E">
        <w:rPr>
          <w:rFonts w:ascii="Times New Roman" w:hAnsi="Times New Roman" w:hint="eastAsia"/>
          <w:sz w:val="28"/>
          <w:szCs w:val="28"/>
        </w:rPr>
        <w:t>социологического</w:t>
      </w:r>
      <w:r w:rsidR="00385649" w:rsidRPr="00052E7E">
        <w:rPr>
          <w:rFonts w:ascii="Times New Roman" w:hAnsi="Times New Roman"/>
          <w:sz w:val="28"/>
          <w:szCs w:val="28"/>
        </w:rPr>
        <w:t xml:space="preserve"> </w:t>
      </w:r>
      <w:r w:rsidRPr="00052E7E">
        <w:rPr>
          <w:rFonts w:ascii="Times New Roman" w:hAnsi="Times New Roman" w:hint="eastAsia"/>
          <w:sz w:val="28"/>
          <w:szCs w:val="28"/>
        </w:rPr>
        <w:t>опроса</w:t>
      </w:r>
      <w:r w:rsidRPr="00052E7E">
        <w:rPr>
          <w:rFonts w:ascii="Times New Roman" w:hAnsi="Times New Roman"/>
          <w:sz w:val="28"/>
          <w:szCs w:val="28"/>
        </w:rPr>
        <w:t xml:space="preserve"> </w:t>
      </w:r>
      <w:r w:rsidRPr="00052E7E">
        <w:rPr>
          <w:rFonts w:ascii="Times New Roman" w:hAnsi="Times New Roman" w:hint="eastAsia"/>
          <w:sz w:val="28"/>
          <w:szCs w:val="28"/>
        </w:rPr>
        <w:t>составила</w:t>
      </w:r>
      <w:r w:rsidRPr="00052E7E">
        <w:rPr>
          <w:rFonts w:ascii="Times New Roman" w:hAnsi="Times New Roman"/>
          <w:sz w:val="28"/>
          <w:szCs w:val="28"/>
        </w:rPr>
        <w:t xml:space="preserve"> </w:t>
      </w:r>
      <w:r w:rsidR="00052E7E" w:rsidRPr="00052E7E">
        <w:rPr>
          <w:rFonts w:ascii="Times New Roman" w:hAnsi="Times New Roman"/>
          <w:sz w:val="28"/>
          <w:szCs w:val="28"/>
        </w:rPr>
        <w:t>708</w:t>
      </w:r>
      <w:r w:rsidRPr="00052E7E">
        <w:rPr>
          <w:rFonts w:ascii="Times New Roman" w:hAnsi="Times New Roman"/>
          <w:sz w:val="28"/>
          <w:szCs w:val="28"/>
        </w:rPr>
        <w:t xml:space="preserve"> </w:t>
      </w:r>
      <w:r w:rsidRPr="00052E7E">
        <w:rPr>
          <w:rFonts w:ascii="Times New Roman" w:hAnsi="Times New Roman" w:hint="eastAsia"/>
          <w:sz w:val="28"/>
          <w:szCs w:val="28"/>
        </w:rPr>
        <w:t>человек</w:t>
      </w:r>
      <w:r w:rsidRPr="00052E7E">
        <w:rPr>
          <w:rFonts w:ascii="Times New Roman" w:hAnsi="Times New Roman"/>
          <w:sz w:val="28"/>
          <w:szCs w:val="28"/>
        </w:rPr>
        <w:t>.</w:t>
      </w:r>
      <w:r w:rsidRPr="00FD5034">
        <w:rPr>
          <w:rFonts w:ascii="Times New Roman" w:hAnsi="Times New Roman"/>
          <w:sz w:val="28"/>
          <w:szCs w:val="28"/>
        </w:rPr>
        <w:t xml:space="preserve"> </w:t>
      </w:r>
    </w:p>
    <w:p w:rsidR="00865453" w:rsidRDefault="00FD5034" w:rsidP="00193026">
      <w:pPr>
        <w:ind w:firstLine="708"/>
        <w:rPr>
          <w:rFonts w:ascii="Times New Roman" w:hAnsi="Times New Roman"/>
          <w:sz w:val="28"/>
          <w:szCs w:val="28"/>
        </w:rPr>
      </w:pPr>
      <w:r w:rsidRPr="00FD5034">
        <w:rPr>
          <w:rFonts w:ascii="Times New Roman" w:hAnsi="Times New Roman" w:hint="eastAsia"/>
          <w:sz w:val="28"/>
          <w:szCs w:val="28"/>
        </w:rPr>
        <w:t>В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результате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оценивания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все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общеобразовательные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организации</w:t>
      </w:r>
      <w:r w:rsidRPr="00FD5034">
        <w:rPr>
          <w:rFonts w:ascii="Times New Roman" w:hAnsi="Times New Roman"/>
          <w:sz w:val="28"/>
          <w:szCs w:val="28"/>
        </w:rPr>
        <w:t xml:space="preserve"> (</w:t>
      </w:r>
      <w:r w:rsidRPr="00FD5034">
        <w:rPr>
          <w:rFonts w:ascii="Times New Roman" w:hAnsi="Times New Roman" w:hint="eastAsia"/>
          <w:sz w:val="28"/>
          <w:szCs w:val="28"/>
        </w:rPr>
        <w:t>далее</w:t>
      </w:r>
      <w:r w:rsidR="00193026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/>
          <w:sz w:val="28"/>
          <w:szCs w:val="28"/>
        </w:rPr>
        <w:t xml:space="preserve">–  </w:t>
      </w:r>
      <w:r w:rsidRPr="00FD5034">
        <w:rPr>
          <w:rFonts w:ascii="Times New Roman" w:hAnsi="Times New Roman" w:hint="eastAsia"/>
          <w:sz w:val="28"/>
          <w:szCs w:val="28"/>
        </w:rPr>
        <w:t>ОО</w:t>
      </w:r>
      <w:r w:rsidR="00193026">
        <w:rPr>
          <w:rFonts w:ascii="Times New Roman" w:hAnsi="Times New Roman"/>
          <w:sz w:val="28"/>
          <w:szCs w:val="28"/>
        </w:rPr>
        <w:t>)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получили</w:t>
      </w:r>
      <w:r w:rsidR="00193026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баллы</w:t>
      </w:r>
      <w:r w:rsidR="00193026">
        <w:rPr>
          <w:rFonts w:ascii="Times New Roman" w:hAnsi="Times New Roman"/>
          <w:sz w:val="28"/>
          <w:szCs w:val="28"/>
        </w:rPr>
        <w:t xml:space="preserve">, </w:t>
      </w:r>
      <w:r w:rsidRPr="00FD5034">
        <w:rPr>
          <w:rFonts w:ascii="Times New Roman" w:hAnsi="Times New Roman" w:hint="eastAsia"/>
          <w:sz w:val="28"/>
          <w:szCs w:val="28"/>
        </w:rPr>
        <w:t>на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основании</w:t>
      </w:r>
      <w:r w:rsidR="00193026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которых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выстроен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как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общий</w:t>
      </w:r>
      <w:r w:rsidR="00193026">
        <w:rPr>
          <w:rFonts w:ascii="Times New Roman" w:hAnsi="Times New Roman"/>
          <w:sz w:val="28"/>
          <w:szCs w:val="28"/>
        </w:rPr>
        <w:t xml:space="preserve"> р</w:t>
      </w:r>
      <w:r w:rsidRPr="00FD5034">
        <w:rPr>
          <w:rFonts w:ascii="Times New Roman" w:hAnsi="Times New Roman" w:hint="eastAsia"/>
          <w:sz w:val="28"/>
          <w:szCs w:val="28"/>
        </w:rPr>
        <w:t>ейтинг</w:t>
      </w:r>
      <w:r w:rsidR="00193026">
        <w:rPr>
          <w:rFonts w:ascii="Times New Roman" w:hAnsi="Times New Roman"/>
          <w:sz w:val="28"/>
          <w:szCs w:val="28"/>
        </w:rPr>
        <w:t xml:space="preserve"> </w:t>
      </w:r>
      <w:r w:rsidRPr="006C7860">
        <w:rPr>
          <w:rFonts w:ascii="Times New Roman" w:hAnsi="Times New Roman"/>
          <w:sz w:val="28"/>
          <w:szCs w:val="28"/>
        </w:rPr>
        <w:t>(</w:t>
      </w:r>
      <w:r w:rsidRPr="006C7860">
        <w:rPr>
          <w:rFonts w:ascii="Times New Roman" w:hAnsi="Times New Roman" w:hint="eastAsia"/>
          <w:sz w:val="28"/>
          <w:szCs w:val="28"/>
        </w:rPr>
        <w:t>рис</w:t>
      </w:r>
      <w:r w:rsidR="00193026" w:rsidRPr="006C7860">
        <w:rPr>
          <w:rFonts w:ascii="Times New Roman" w:hAnsi="Times New Roman"/>
          <w:sz w:val="28"/>
          <w:szCs w:val="28"/>
        </w:rPr>
        <w:t>.6),</w:t>
      </w:r>
      <w:r w:rsidR="00193026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так</w:t>
      </w:r>
      <w:r w:rsidR="00193026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и</w:t>
      </w:r>
      <w:r w:rsidR="00193026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рейтинг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по</w:t>
      </w:r>
      <w:r w:rsidR="00193026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каждому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из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указанных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критериев</w:t>
      </w:r>
      <w:r w:rsidRPr="00FD5034">
        <w:rPr>
          <w:rFonts w:ascii="Times New Roman" w:hAnsi="Times New Roman"/>
          <w:sz w:val="28"/>
          <w:szCs w:val="28"/>
        </w:rPr>
        <w:t>.</w:t>
      </w:r>
    </w:p>
    <w:p w:rsidR="00597F2A" w:rsidRDefault="00597F2A" w:rsidP="00597F2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6B5068" w:rsidRDefault="006B5068" w:rsidP="00597F2A">
      <w:pPr>
        <w:ind w:firstLine="708"/>
        <w:rPr>
          <w:rFonts w:ascii="Times New Roman" w:hAnsi="Times New Roman"/>
          <w:b/>
          <w:sz w:val="28"/>
          <w:szCs w:val="28"/>
        </w:rPr>
      </w:pPr>
      <w:r w:rsidRPr="006B5068">
        <w:rPr>
          <w:rFonts w:ascii="Times New Roman" w:hAnsi="Times New Roman" w:hint="eastAsia"/>
          <w:b/>
          <w:sz w:val="28"/>
          <w:szCs w:val="28"/>
        </w:rPr>
        <w:t>Общий</w:t>
      </w:r>
      <w:r w:rsidRPr="006B5068">
        <w:rPr>
          <w:rFonts w:ascii="Times New Roman" w:hAnsi="Times New Roman"/>
          <w:b/>
          <w:sz w:val="28"/>
          <w:szCs w:val="28"/>
        </w:rPr>
        <w:t xml:space="preserve"> </w:t>
      </w:r>
      <w:r w:rsidRPr="006B5068">
        <w:rPr>
          <w:rFonts w:ascii="Times New Roman" w:hAnsi="Times New Roman" w:hint="eastAsia"/>
          <w:b/>
          <w:sz w:val="28"/>
          <w:szCs w:val="28"/>
        </w:rPr>
        <w:t>рейтинг</w:t>
      </w:r>
      <w:r w:rsidRPr="006B5068">
        <w:rPr>
          <w:rFonts w:ascii="Times New Roman" w:hAnsi="Times New Roman"/>
          <w:b/>
          <w:sz w:val="28"/>
          <w:szCs w:val="28"/>
        </w:rPr>
        <w:t xml:space="preserve"> </w:t>
      </w:r>
      <w:r w:rsidRPr="006B5068">
        <w:rPr>
          <w:rFonts w:ascii="Times New Roman" w:hAnsi="Times New Roman" w:hint="eastAsia"/>
          <w:b/>
          <w:sz w:val="28"/>
          <w:szCs w:val="28"/>
        </w:rPr>
        <w:t>общеобразовательных</w:t>
      </w:r>
      <w:r w:rsidRPr="006B5068">
        <w:rPr>
          <w:rFonts w:ascii="Times New Roman" w:hAnsi="Times New Roman"/>
          <w:b/>
          <w:sz w:val="28"/>
          <w:szCs w:val="28"/>
        </w:rPr>
        <w:t xml:space="preserve"> </w:t>
      </w:r>
      <w:r w:rsidRPr="006B5068">
        <w:rPr>
          <w:rFonts w:ascii="Times New Roman" w:hAnsi="Times New Roman" w:hint="eastAsia"/>
          <w:b/>
          <w:sz w:val="28"/>
          <w:szCs w:val="28"/>
        </w:rPr>
        <w:t>организаций</w:t>
      </w:r>
      <w:r w:rsidRPr="006B5068">
        <w:rPr>
          <w:rFonts w:ascii="Times New Roman" w:hAnsi="Times New Roman"/>
          <w:b/>
          <w:sz w:val="28"/>
          <w:szCs w:val="28"/>
        </w:rPr>
        <w:t xml:space="preserve"> </w:t>
      </w:r>
      <w:r w:rsidRPr="006B5068">
        <w:rPr>
          <w:rFonts w:ascii="Times New Roman" w:hAnsi="Times New Roman" w:hint="eastAsia"/>
          <w:b/>
          <w:sz w:val="28"/>
          <w:szCs w:val="28"/>
        </w:rPr>
        <w:t>по</w:t>
      </w:r>
      <w:r w:rsidRPr="006B5068">
        <w:rPr>
          <w:rFonts w:ascii="Times New Roman" w:hAnsi="Times New Roman"/>
          <w:b/>
          <w:sz w:val="28"/>
          <w:szCs w:val="28"/>
        </w:rPr>
        <w:t xml:space="preserve"> </w:t>
      </w:r>
      <w:r w:rsidRPr="006B5068">
        <w:rPr>
          <w:rFonts w:ascii="Times New Roman" w:hAnsi="Times New Roman" w:hint="eastAsia"/>
          <w:b/>
          <w:sz w:val="28"/>
          <w:szCs w:val="28"/>
        </w:rPr>
        <w:t>результатам</w:t>
      </w:r>
      <w:r w:rsidRPr="006B5068">
        <w:rPr>
          <w:rFonts w:ascii="Times New Roman" w:hAnsi="Times New Roman"/>
          <w:b/>
          <w:sz w:val="28"/>
          <w:szCs w:val="28"/>
        </w:rPr>
        <w:t xml:space="preserve"> </w:t>
      </w:r>
      <w:r w:rsidRPr="006B5068">
        <w:rPr>
          <w:rFonts w:ascii="Times New Roman" w:hAnsi="Times New Roman" w:hint="eastAsia"/>
          <w:b/>
          <w:sz w:val="28"/>
          <w:szCs w:val="28"/>
        </w:rPr>
        <w:t>независимой</w:t>
      </w:r>
      <w:r w:rsidRPr="006B5068">
        <w:rPr>
          <w:rFonts w:ascii="Times New Roman" w:hAnsi="Times New Roman"/>
          <w:b/>
          <w:sz w:val="28"/>
          <w:szCs w:val="28"/>
        </w:rPr>
        <w:t xml:space="preserve"> </w:t>
      </w:r>
      <w:r w:rsidRPr="006B5068">
        <w:rPr>
          <w:rFonts w:ascii="Times New Roman" w:hAnsi="Times New Roman" w:hint="eastAsia"/>
          <w:b/>
          <w:sz w:val="28"/>
          <w:szCs w:val="28"/>
        </w:rPr>
        <w:t>оценки</w:t>
      </w:r>
      <w:r w:rsidRPr="006B5068">
        <w:rPr>
          <w:rFonts w:ascii="Times New Roman" w:hAnsi="Times New Roman"/>
          <w:b/>
          <w:sz w:val="28"/>
          <w:szCs w:val="28"/>
        </w:rPr>
        <w:t xml:space="preserve"> </w:t>
      </w:r>
      <w:r w:rsidRPr="006B5068">
        <w:rPr>
          <w:rFonts w:ascii="Times New Roman" w:hAnsi="Times New Roman" w:hint="eastAsia"/>
          <w:b/>
          <w:sz w:val="28"/>
          <w:szCs w:val="28"/>
        </w:rPr>
        <w:t>качества</w:t>
      </w:r>
      <w:r w:rsidRPr="006B5068">
        <w:rPr>
          <w:rFonts w:ascii="Times New Roman" w:hAnsi="Times New Roman"/>
          <w:b/>
          <w:sz w:val="28"/>
          <w:szCs w:val="28"/>
        </w:rPr>
        <w:t xml:space="preserve"> </w:t>
      </w:r>
      <w:r w:rsidRPr="006B5068">
        <w:rPr>
          <w:rFonts w:ascii="Times New Roman" w:hAnsi="Times New Roman" w:hint="eastAsia"/>
          <w:b/>
          <w:sz w:val="28"/>
          <w:szCs w:val="28"/>
        </w:rPr>
        <w:t>образования</w:t>
      </w:r>
    </w:p>
    <w:p w:rsidR="00411FE1" w:rsidRDefault="00411FE1" w:rsidP="00597F2A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597F2A" w:rsidRDefault="005E4A3C" w:rsidP="007854D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2539" w:rsidRPr="006C7860" w:rsidRDefault="00974746" w:rsidP="0097474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Р</w:t>
      </w:r>
      <w:r w:rsidRPr="006C7860">
        <w:rPr>
          <w:rFonts w:ascii="Times New Roman" w:hAnsi="Times New Roman" w:hint="eastAsia"/>
          <w:b/>
          <w:sz w:val="28"/>
          <w:szCs w:val="28"/>
        </w:rPr>
        <w:t>ис</w:t>
      </w:r>
      <w:r w:rsidRPr="006C7860">
        <w:rPr>
          <w:rFonts w:ascii="Times New Roman" w:hAnsi="Times New Roman"/>
          <w:b/>
          <w:sz w:val="28"/>
          <w:szCs w:val="28"/>
        </w:rPr>
        <w:t>.6</w:t>
      </w:r>
    </w:p>
    <w:p w:rsidR="00FE2539" w:rsidRPr="00FE2539" w:rsidRDefault="00FE2539" w:rsidP="00FE2539">
      <w:pPr>
        <w:ind w:firstLine="708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 w:hint="eastAsia"/>
          <w:sz w:val="28"/>
          <w:szCs w:val="28"/>
        </w:rPr>
        <w:t>Разброс</w:t>
      </w:r>
      <w:r w:rsidRPr="006C7860">
        <w:rPr>
          <w:rFonts w:ascii="Times New Roman" w:hAnsi="Times New Roman"/>
          <w:sz w:val="28"/>
          <w:szCs w:val="28"/>
        </w:rPr>
        <w:t xml:space="preserve"> </w:t>
      </w:r>
      <w:r w:rsidRPr="006C7860">
        <w:rPr>
          <w:rFonts w:ascii="Times New Roman" w:hAnsi="Times New Roman" w:hint="eastAsia"/>
          <w:sz w:val="28"/>
          <w:szCs w:val="28"/>
        </w:rPr>
        <w:t>баллов</w:t>
      </w:r>
      <w:r w:rsidRPr="006C7860">
        <w:rPr>
          <w:rFonts w:ascii="Times New Roman" w:hAnsi="Times New Roman"/>
          <w:sz w:val="28"/>
          <w:szCs w:val="28"/>
        </w:rPr>
        <w:t xml:space="preserve"> </w:t>
      </w:r>
      <w:r w:rsidRPr="006C7860">
        <w:rPr>
          <w:rFonts w:ascii="Times New Roman" w:hAnsi="Times New Roman" w:hint="eastAsia"/>
          <w:sz w:val="28"/>
          <w:szCs w:val="28"/>
        </w:rPr>
        <w:t>по</w:t>
      </w:r>
      <w:r w:rsidRPr="006C7860">
        <w:rPr>
          <w:rFonts w:ascii="Times New Roman" w:hAnsi="Times New Roman"/>
          <w:sz w:val="28"/>
          <w:szCs w:val="28"/>
        </w:rPr>
        <w:t xml:space="preserve"> </w:t>
      </w:r>
      <w:r w:rsidRPr="006C7860">
        <w:rPr>
          <w:rFonts w:ascii="Times New Roman" w:hAnsi="Times New Roman" w:hint="eastAsia"/>
          <w:sz w:val="28"/>
          <w:szCs w:val="28"/>
        </w:rPr>
        <w:t>общему</w:t>
      </w:r>
      <w:r w:rsidRPr="006C7860">
        <w:rPr>
          <w:rFonts w:ascii="Times New Roman" w:hAnsi="Times New Roman"/>
          <w:sz w:val="28"/>
          <w:szCs w:val="28"/>
        </w:rPr>
        <w:t xml:space="preserve"> </w:t>
      </w:r>
      <w:r w:rsidRPr="006C7860">
        <w:rPr>
          <w:rFonts w:ascii="Times New Roman" w:hAnsi="Times New Roman" w:hint="eastAsia"/>
          <w:sz w:val="28"/>
          <w:szCs w:val="28"/>
        </w:rPr>
        <w:t>рейтингу</w:t>
      </w:r>
      <w:r w:rsidRPr="006C7860">
        <w:rPr>
          <w:rFonts w:ascii="Times New Roman" w:hAnsi="Times New Roman"/>
          <w:sz w:val="28"/>
          <w:szCs w:val="28"/>
        </w:rPr>
        <w:t xml:space="preserve"> </w:t>
      </w:r>
      <w:r w:rsidRPr="006C7860">
        <w:rPr>
          <w:rFonts w:ascii="Times New Roman" w:hAnsi="Times New Roman" w:hint="eastAsia"/>
          <w:sz w:val="28"/>
          <w:szCs w:val="28"/>
        </w:rPr>
        <w:t>находится</w:t>
      </w:r>
      <w:r w:rsidRPr="006C7860">
        <w:rPr>
          <w:rFonts w:ascii="Times New Roman" w:hAnsi="Times New Roman"/>
          <w:sz w:val="28"/>
          <w:szCs w:val="28"/>
        </w:rPr>
        <w:t xml:space="preserve"> </w:t>
      </w:r>
      <w:r w:rsidRPr="006C7860">
        <w:rPr>
          <w:rFonts w:ascii="Times New Roman" w:hAnsi="Times New Roman" w:hint="eastAsia"/>
          <w:sz w:val="28"/>
          <w:szCs w:val="28"/>
        </w:rPr>
        <w:t>в</w:t>
      </w:r>
      <w:r w:rsidRPr="006C7860">
        <w:rPr>
          <w:rFonts w:ascii="Times New Roman" w:hAnsi="Times New Roman"/>
          <w:sz w:val="28"/>
          <w:szCs w:val="28"/>
        </w:rPr>
        <w:t xml:space="preserve"> </w:t>
      </w:r>
      <w:r w:rsidRPr="006C7860">
        <w:rPr>
          <w:rFonts w:ascii="Times New Roman" w:hAnsi="Times New Roman" w:hint="eastAsia"/>
          <w:sz w:val="28"/>
          <w:szCs w:val="28"/>
        </w:rPr>
        <w:t>интервале</w:t>
      </w:r>
      <w:r w:rsidRPr="006C7860">
        <w:rPr>
          <w:rFonts w:ascii="Times New Roman" w:hAnsi="Times New Roman"/>
          <w:sz w:val="28"/>
          <w:szCs w:val="28"/>
        </w:rPr>
        <w:t xml:space="preserve"> </w:t>
      </w:r>
      <w:r w:rsidRPr="006C7860">
        <w:rPr>
          <w:rFonts w:ascii="Times New Roman" w:hAnsi="Times New Roman" w:hint="eastAsia"/>
          <w:sz w:val="28"/>
          <w:szCs w:val="28"/>
        </w:rPr>
        <w:t>от</w:t>
      </w:r>
      <w:r w:rsidRPr="006C7860">
        <w:rPr>
          <w:rFonts w:ascii="Times New Roman" w:hAnsi="Times New Roman"/>
          <w:sz w:val="28"/>
          <w:szCs w:val="28"/>
        </w:rPr>
        <w:t xml:space="preserve"> </w:t>
      </w:r>
      <w:r w:rsidR="005D3CFF" w:rsidRPr="006C7860">
        <w:rPr>
          <w:rFonts w:ascii="Times New Roman" w:hAnsi="Times New Roman"/>
          <w:sz w:val="28"/>
          <w:szCs w:val="28"/>
        </w:rPr>
        <w:t>99</w:t>
      </w:r>
      <w:r w:rsidRPr="006C7860">
        <w:rPr>
          <w:rFonts w:ascii="Times New Roman" w:hAnsi="Times New Roman"/>
          <w:sz w:val="28"/>
          <w:szCs w:val="28"/>
        </w:rPr>
        <w:t xml:space="preserve"> </w:t>
      </w:r>
      <w:r w:rsidRPr="006C7860">
        <w:rPr>
          <w:rFonts w:ascii="Times New Roman" w:hAnsi="Times New Roman" w:hint="eastAsia"/>
          <w:sz w:val="28"/>
          <w:szCs w:val="28"/>
        </w:rPr>
        <w:t>до</w:t>
      </w:r>
      <w:r w:rsidRPr="006C7860">
        <w:rPr>
          <w:rFonts w:ascii="Times New Roman" w:hAnsi="Times New Roman"/>
          <w:sz w:val="28"/>
          <w:szCs w:val="28"/>
        </w:rPr>
        <w:t xml:space="preserve"> </w:t>
      </w:r>
      <w:r w:rsidR="005D3CFF" w:rsidRPr="006C7860">
        <w:rPr>
          <w:rFonts w:ascii="Times New Roman" w:hAnsi="Times New Roman"/>
          <w:sz w:val="28"/>
          <w:szCs w:val="28"/>
        </w:rPr>
        <w:t>52</w:t>
      </w:r>
      <w:r w:rsidRPr="006C7860">
        <w:rPr>
          <w:rFonts w:ascii="Times New Roman" w:hAnsi="Times New Roman"/>
          <w:sz w:val="28"/>
          <w:szCs w:val="28"/>
        </w:rPr>
        <w:t xml:space="preserve">. </w:t>
      </w:r>
      <w:r w:rsidRPr="006C7860">
        <w:rPr>
          <w:rFonts w:ascii="Times New Roman" w:hAnsi="Times New Roman" w:hint="eastAsia"/>
          <w:sz w:val="28"/>
          <w:szCs w:val="28"/>
        </w:rPr>
        <w:t>Максимально</w:t>
      </w:r>
      <w:r w:rsidRPr="006C7860">
        <w:rPr>
          <w:rFonts w:ascii="Times New Roman" w:hAnsi="Times New Roman"/>
          <w:sz w:val="28"/>
          <w:szCs w:val="28"/>
        </w:rPr>
        <w:t xml:space="preserve"> </w:t>
      </w:r>
      <w:r w:rsidRPr="006C7860">
        <w:rPr>
          <w:rFonts w:ascii="Times New Roman" w:hAnsi="Times New Roman" w:hint="eastAsia"/>
          <w:sz w:val="28"/>
          <w:szCs w:val="28"/>
        </w:rPr>
        <w:t>возможный</w:t>
      </w:r>
      <w:r w:rsidRPr="006C7860">
        <w:rPr>
          <w:rFonts w:ascii="Times New Roman" w:hAnsi="Times New Roman"/>
          <w:sz w:val="28"/>
          <w:szCs w:val="28"/>
        </w:rPr>
        <w:t xml:space="preserve"> </w:t>
      </w:r>
      <w:r w:rsidRPr="006C7860">
        <w:rPr>
          <w:rFonts w:ascii="Times New Roman" w:hAnsi="Times New Roman" w:hint="eastAsia"/>
          <w:sz w:val="28"/>
          <w:szCs w:val="28"/>
        </w:rPr>
        <w:t>балл</w:t>
      </w:r>
      <w:r w:rsidRPr="006C7860">
        <w:rPr>
          <w:rFonts w:ascii="Times New Roman" w:hAnsi="Times New Roman"/>
          <w:sz w:val="28"/>
          <w:szCs w:val="28"/>
        </w:rPr>
        <w:t xml:space="preserve"> – 1</w:t>
      </w:r>
      <w:r w:rsidR="005D3CFF" w:rsidRPr="006C7860">
        <w:rPr>
          <w:rFonts w:ascii="Times New Roman" w:hAnsi="Times New Roman"/>
          <w:sz w:val="28"/>
          <w:szCs w:val="28"/>
        </w:rPr>
        <w:t>3</w:t>
      </w:r>
      <w:r w:rsidRPr="006C7860">
        <w:rPr>
          <w:rFonts w:ascii="Times New Roman" w:hAnsi="Times New Roman"/>
          <w:sz w:val="28"/>
          <w:szCs w:val="28"/>
        </w:rPr>
        <w:t>0.</w:t>
      </w:r>
    </w:p>
    <w:p w:rsidR="00FE2539" w:rsidRDefault="00FE2539" w:rsidP="00C038D5">
      <w:pPr>
        <w:ind w:firstLine="708"/>
        <w:rPr>
          <w:rFonts w:ascii="Times New Roman" w:hAnsi="Times New Roman"/>
          <w:sz w:val="28"/>
          <w:szCs w:val="28"/>
        </w:rPr>
      </w:pPr>
      <w:r w:rsidRPr="00FE2539">
        <w:rPr>
          <w:rFonts w:ascii="Times New Roman" w:hAnsi="Times New Roman" w:hint="eastAsia"/>
          <w:sz w:val="28"/>
          <w:szCs w:val="28"/>
        </w:rPr>
        <w:t>Следует</w:t>
      </w:r>
      <w:r w:rsidR="00A30AA3">
        <w:rPr>
          <w:rFonts w:ascii="Times New Roman" w:hAnsi="Times New Roman"/>
          <w:sz w:val="28"/>
          <w:szCs w:val="28"/>
        </w:rPr>
        <w:t xml:space="preserve"> </w:t>
      </w:r>
      <w:r w:rsidRPr="00FE2539">
        <w:rPr>
          <w:rFonts w:ascii="Times New Roman" w:hAnsi="Times New Roman" w:hint="eastAsia"/>
          <w:sz w:val="28"/>
          <w:szCs w:val="28"/>
        </w:rPr>
        <w:t>обратить</w:t>
      </w:r>
      <w:r w:rsidRPr="00FE2539">
        <w:rPr>
          <w:rFonts w:ascii="Times New Roman" w:hAnsi="Times New Roman"/>
          <w:sz w:val="28"/>
          <w:szCs w:val="28"/>
        </w:rPr>
        <w:t xml:space="preserve"> </w:t>
      </w:r>
      <w:r w:rsidRPr="00FE2539">
        <w:rPr>
          <w:rFonts w:ascii="Times New Roman" w:hAnsi="Times New Roman" w:hint="eastAsia"/>
          <w:sz w:val="28"/>
          <w:szCs w:val="28"/>
        </w:rPr>
        <w:t>внимание</w:t>
      </w:r>
      <w:r w:rsidR="00A30AA3">
        <w:rPr>
          <w:rFonts w:ascii="Times New Roman" w:hAnsi="Times New Roman"/>
          <w:sz w:val="28"/>
          <w:szCs w:val="28"/>
        </w:rPr>
        <w:t xml:space="preserve"> </w:t>
      </w:r>
      <w:r w:rsidRPr="00FE2539">
        <w:rPr>
          <w:rFonts w:ascii="Times New Roman" w:hAnsi="Times New Roman" w:hint="eastAsia"/>
          <w:sz w:val="28"/>
          <w:szCs w:val="28"/>
        </w:rPr>
        <w:t>на</w:t>
      </w:r>
      <w:r w:rsidRPr="00FE2539">
        <w:rPr>
          <w:rFonts w:ascii="Times New Roman" w:hAnsi="Times New Roman"/>
          <w:sz w:val="28"/>
          <w:szCs w:val="28"/>
        </w:rPr>
        <w:t xml:space="preserve"> </w:t>
      </w:r>
      <w:r w:rsidRPr="00FE2539">
        <w:rPr>
          <w:rFonts w:ascii="Times New Roman" w:hAnsi="Times New Roman" w:hint="eastAsia"/>
          <w:sz w:val="28"/>
          <w:szCs w:val="28"/>
        </w:rPr>
        <w:t>то</w:t>
      </w:r>
      <w:r w:rsidR="00A30AA3">
        <w:rPr>
          <w:rFonts w:ascii="Times New Roman" w:hAnsi="Times New Roman"/>
          <w:sz w:val="28"/>
          <w:szCs w:val="28"/>
        </w:rPr>
        <w:t>,</w:t>
      </w:r>
      <w:r w:rsidRPr="00FE2539">
        <w:rPr>
          <w:rFonts w:ascii="Times New Roman" w:hAnsi="Times New Roman"/>
          <w:sz w:val="28"/>
          <w:szCs w:val="28"/>
        </w:rPr>
        <w:t xml:space="preserve"> </w:t>
      </w:r>
      <w:r w:rsidRPr="00FE2539">
        <w:rPr>
          <w:rFonts w:ascii="Times New Roman" w:hAnsi="Times New Roman" w:hint="eastAsia"/>
          <w:sz w:val="28"/>
          <w:szCs w:val="28"/>
        </w:rPr>
        <w:t>что</w:t>
      </w:r>
      <w:r w:rsidRPr="00FE2539">
        <w:rPr>
          <w:rFonts w:ascii="Times New Roman" w:hAnsi="Times New Roman"/>
          <w:sz w:val="28"/>
          <w:szCs w:val="28"/>
        </w:rPr>
        <w:t xml:space="preserve"> </w:t>
      </w:r>
      <w:r w:rsidRPr="00FE2539">
        <w:rPr>
          <w:rFonts w:ascii="Times New Roman" w:hAnsi="Times New Roman" w:hint="eastAsia"/>
          <w:sz w:val="28"/>
          <w:szCs w:val="28"/>
        </w:rPr>
        <w:t>некоторые</w:t>
      </w:r>
      <w:r w:rsidRPr="00FE2539">
        <w:rPr>
          <w:rFonts w:ascii="Times New Roman" w:hAnsi="Times New Roman"/>
          <w:sz w:val="28"/>
          <w:szCs w:val="28"/>
        </w:rPr>
        <w:t xml:space="preserve"> </w:t>
      </w:r>
      <w:r w:rsidRPr="00FE2539">
        <w:rPr>
          <w:rFonts w:ascii="Times New Roman" w:hAnsi="Times New Roman" w:hint="eastAsia"/>
          <w:sz w:val="28"/>
          <w:szCs w:val="28"/>
        </w:rPr>
        <w:t>общеобразовательные</w:t>
      </w:r>
      <w:r w:rsidRPr="00FE2539">
        <w:rPr>
          <w:rFonts w:ascii="Times New Roman" w:hAnsi="Times New Roman"/>
          <w:sz w:val="28"/>
          <w:szCs w:val="28"/>
        </w:rPr>
        <w:t xml:space="preserve">  </w:t>
      </w:r>
      <w:r w:rsidRPr="00FE2539">
        <w:rPr>
          <w:rFonts w:ascii="Times New Roman" w:hAnsi="Times New Roman" w:hint="eastAsia"/>
          <w:sz w:val="28"/>
          <w:szCs w:val="28"/>
        </w:rPr>
        <w:t>организации</w:t>
      </w:r>
      <w:r w:rsidR="00A30AA3">
        <w:rPr>
          <w:rFonts w:ascii="Times New Roman" w:hAnsi="Times New Roman"/>
          <w:sz w:val="28"/>
          <w:szCs w:val="28"/>
        </w:rPr>
        <w:t xml:space="preserve"> </w:t>
      </w:r>
      <w:r w:rsidRPr="00FE2539">
        <w:rPr>
          <w:rFonts w:ascii="Times New Roman" w:hAnsi="Times New Roman" w:hint="eastAsia"/>
          <w:sz w:val="28"/>
          <w:szCs w:val="28"/>
        </w:rPr>
        <w:t>набрали</w:t>
      </w:r>
      <w:r w:rsidR="00A30AA3">
        <w:rPr>
          <w:rFonts w:ascii="Times New Roman" w:hAnsi="Times New Roman"/>
          <w:sz w:val="28"/>
          <w:szCs w:val="28"/>
        </w:rPr>
        <w:t xml:space="preserve"> </w:t>
      </w:r>
      <w:r w:rsidRPr="00FE2539">
        <w:rPr>
          <w:rFonts w:ascii="Times New Roman" w:hAnsi="Times New Roman" w:hint="eastAsia"/>
          <w:sz w:val="28"/>
          <w:szCs w:val="28"/>
        </w:rPr>
        <w:t>одинаковое</w:t>
      </w:r>
      <w:r w:rsidR="00A30AA3">
        <w:rPr>
          <w:rFonts w:ascii="Times New Roman" w:hAnsi="Times New Roman"/>
          <w:sz w:val="28"/>
          <w:szCs w:val="28"/>
        </w:rPr>
        <w:t xml:space="preserve"> </w:t>
      </w:r>
      <w:r w:rsidRPr="00FE2539">
        <w:rPr>
          <w:rFonts w:ascii="Times New Roman" w:hAnsi="Times New Roman" w:hint="eastAsia"/>
          <w:sz w:val="28"/>
          <w:szCs w:val="28"/>
        </w:rPr>
        <w:t>количество</w:t>
      </w:r>
      <w:r w:rsidRPr="00FE2539">
        <w:rPr>
          <w:rFonts w:ascii="Times New Roman" w:hAnsi="Times New Roman"/>
          <w:sz w:val="28"/>
          <w:szCs w:val="28"/>
        </w:rPr>
        <w:t xml:space="preserve"> </w:t>
      </w:r>
      <w:r w:rsidRPr="00FE2539">
        <w:rPr>
          <w:rFonts w:ascii="Times New Roman" w:hAnsi="Times New Roman" w:hint="eastAsia"/>
          <w:sz w:val="28"/>
          <w:szCs w:val="28"/>
        </w:rPr>
        <w:t>баллов</w:t>
      </w:r>
      <w:r w:rsidRPr="00FE2539">
        <w:rPr>
          <w:rFonts w:ascii="Times New Roman" w:hAnsi="Times New Roman"/>
          <w:sz w:val="28"/>
          <w:szCs w:val="28"/>
        </w:rPr>
        <w:t xml:space="preserve"> </w:t>
      </w:r>
      <w:r w:rsidRPr="00FE2539">
        <w:rPr>
          <w:rFonts w:ascii="Times New Roman" w:hAnsi="Times New Roman" w:hint="eastAsia"/>
          <w:sz w:val="28"/>
          <w:szCs w:val="28"/>
        </w:rPr>
        <w:t>и</w:t>
      </w:r>
      <w:r w:rsidR="00A30AA3">
        <w:rPr>
          <w:rFonts w:ascii="Times New Roman" w:hAnsi="Times New Roman"/>
          <w:sz w:val="28"/>
          <w:szCs w:val="28"/>
        </w:rPr>
        <w:t xml:space="preserve">, </w:t>
      </w:r>
      <w:r w:rsidRPr="00FE2539">
        <w:rPr>
          <w:rFonts w:ascii="Times New Roman" w:hAnsi="Times New Roman" w:hint="eastAsia"/>
          <w:sz w:val="28"/>
          <w:szCs w:val="28"/>
        </w:rPr>
        <w:t>соответственно</w:t>
      </w:r>
      <w:r w:rsidR="00A30AA3">
        <w:rPr>
          <w:rFonts w:ascii="Times New Roman" w:hAnsi="Times New Roman"/>
          <w:sz w:val="28"/>
          <w:szCs w:val="28"/>
        </w:rPr>
        <w:t xml:space="preserve">, </w:t>
      </w:r>
      <w:r w:rsidRPr="00FE2539">
        <w:rPr>
          <w:rFonts w:ascii="Times New Roman" w:hAnsi="Times New Roman" w:hint="eastAsia"/>
          <w:sz w:val="28"/>
          <w:szCs w:val="28"/>
        </w:rPr>
        <w:t>заняли</w:t>
      </w:r>
      <w:r w:rsidR="00A30AA3">
        <w:rPr>
          <w:rFonts w:ascii="Times New Roman" w:hAnsi="Times New Roman"/>
          <w:sz w:val="28"/>
          <w:szCs w:val="28"/>
        </w:rPr>
        <w:t xml:space="preserve"> </w:t>
      </w:r>
      <w:r w:rsidRPr="00FE2539">
        <w:rPr>
          <w:rFonts w:ascii="Times New Roman" w:hAnsi="Times New Roman" w:hint="eastAsia"/>
          <w:sz w:val="28"/>
          <w:szCs w:val="28"/>
        </w:rPr>
        <w:t>одинаковое</w:t>
      </w:r>
      <w:r w:rsidR="00A30AA3">
        <w:rPr>
          <w:rFonts w:ascii="Times New Roman" w:hAnsi="Times New Roman"/>
          <w:sz w:val="28"/>
          <w:szCs w:val="28"/>
        </w:rPr>
        <w:t xml:space="preserve"> </w:t>
      </w:r>
      <w:r w:rsidRPr="00FE2539">
        <w:rPr>
          <w:rFonts w:ascii="Times New Roman" w:hAnsi="Times New Roman" w:hint="eastAsia"/>
          <w:sz w:val="28"/>
          <w:szCs w:val="28"/>
        </w:rPr>
        <w:t>рейтинговое</w:t>
      </w:r>
      <w:r w:rsidRPr="00FE2539">
        <w:rPr>
          <w:rFonts w:ascii="Times New Roman" w:hAnsi="Times New Roman"/>
          <w:sz w:val="28"/>
          <w:szCs w:val="28"/>
        </w:rPr>
        <w:t xml:space="preserve"> </w:t>
      </w:r>
      <w:r w:rsidRPr="00FE2539">
        <w:rPr>
          <w:rFonts w:ascii="Times New Roman" w:hAnsi="Times New Roman" w:hint="eastAsia"/>
          <w:sz w:val="28"/>
          <w:szCs w:val="28"/>
        </w:rPr>
        <w:t>место</w:t>
      </w:r>
      <w:r w:rsidRPr="00FE2539">
        <w:rPr>
          <w:rFonts w:ascii="Times New Roman" w:hAnsi="Times New Roman"/>
          <w:sz w:val="28"/>
          <w:szCs w:val="28"/>
        </w:rPr>
        <w:t xml:space="preserve">. </w:t>
      </w:r>
      <w:r w:rsidRPr="00FE2539">
        <w:rPr>
          <w:rFonts w:ascii="Times New Roman" w:hAnsi="Times New Roman" w:hint="eastAsia"/>
          <w:sz w:val="28"/>
          <w:szCs w:val="28"/>
        </w:rPr>
        <w:t>Таким</w:t>
      </w:r>
      <w:r w:rsidR="00C038D5">
        <w:rPr>
          <w:rFonts w:ascii="Times New Roman" w:hAnsi="Times New Roman"/>
          <w:sz w:val="28"/>
          <w:szCs w:val="28"/>
        </w:rPr>
        <w:t xml:space="preserve"> </w:t>
      </w:r>
      <w:r w:rsidRPr="00FE2539">
        <w:rPr>
          <w:rFonts w:ascii="Times New Roman" w:hAnsi="Times New Roman" w:hint="eastAsia"/>
          <w:sz w:val="28"/>
          <w:szCs w:val="28"/>
        </w:rPr>
        <w:t>образом</w:t>
      </w:r>
      <w:r w:rsidR="00C038D5">
        <w:rPr>
          <w:rFonts w:ascii="Times New Roman" w:hAnsi="Times New Roman"/>
          <w:sz w:val="28"/>
          <w:szCs w:val="28"/>
        </w:rPr>
        <w:t>,</w:t>
      </w:r>
      <w:r w:rsidRPr="00FE2539">
        <w:rPr>
          <w:rFonts w:ascii="Times New Roman" w:hAnsi="Times New Roman"/>
          <w:sz w:val="28"/>
          <w:szCs w:val="28"/>
        </w:rPr>
        <w:t xml:space="preserve"> </w:t>
      </w:r>
      <w:r w:rsidRPr="00FE2539">
        <w:rPr>
          <w:rFonts w:ascii="Times New Roman" w:hAnsi="Times New Roman" w:hint="eastAsia"/>
          <w:sz w:val="28"/>
          <w:szCs w:val="28"/>
        </w:rPr>
        <w:t>в</w:t>
      </w:r>
      <w:r w:rsidR="00C038D5">
        <w:rPr>
          <w:rFonts w:ascii="Times New Roman" w:hAnsi="Times New Roman"/>
          <w:sz w:val="28"/>
          <w:szCs w:val="28"/>
        </w:rPr>
        <w:t xml:space="preserve"> </w:t>
      </w:r>
      <w:r w:rsidRPr="00FE2539">
        <w:rPr>
          <w:rFonts w:ascii="Times New Roman" w:hAnsi="Times New Roman" w:hint="eastAsia"/>
          <w:sz w:val="28"/>
          <w:szCs w:val="28"/>
        </w:rPr>
        <w:t>целом</w:t>
      </w:r>
      <w:r w:rsidRPr="00FE2539">
        <w:rPr>
          <w:rFonts w:ascii="Times New Roman" w:hAnsi="Times New Roman"/>
          <w:sz w:val="28"/>
          <w:szCs w:val="28"/>
        </w:rPr>
        <w:t xml:space="preserve"> </w:t>
      </w:r>
      <w:r w:rsidRPr="00FE2539">
        <w:rPr>
          <w:rFonts w:ascii="Times New Roman" w:hAnsi="Times New Roman" w:hint="eastAsia"/>
          <w:sz w:val="28"/>
          <w:szCs w:val="28"/>
        </w:rPr>
        <w:t>было</w:t>
      </w:r>
      <w:r w:rsidRPr="00FE2539">
        <w:rPr>
          <w:rFonts w:ascii="Times New Roman" w:hAnsi="Times New Roman"/>
          <w:sz w:val="28"/>
          <w:szCs w:val="28"/>
        </w:rPr>
        <w:t xml:space="preserve"> </w:t>
      </w:r>
      <w:r w:rsidRPr="00FE2539">
        <w:rPr>
          <w:rFonts w:ascii="Times New Roman" w:hAnsi="Times New Roman" w:hint="eastAsia"/>
          <w:sz w:val="28"/>
          <w:szCs w:val="28"/>
        </w:rPr>
        <w:t>получено</w:t>
      </w:r>
      <w:r w:rsidR="00C038D5">
        <w:rPr>
          <w:rFonts w:ascii="Times New Roman" w:hAnsi="Times New Roman"/>
          <w:sz w:val="28"/>
          <w:szCs w:val="28"/>
        </w:rPr>
        <w:t xml:space="preserve"> 1</w:t>
      </w:r>
      <w:r w:rsidR="004F3F89">
        <w:rPr>
          <w:rFonts w:ascii="Times New Roman" w:hAnsi="Times New Roman"/>
          <w:sz w:val="28"/>
          <w:szCs w:val="28"/>
        </w:rPr>
        <w:t>1</w:t>
      </w:r>
      <w:r w:rsidR="00C038D5">
        <w:rPr>
          <w:rFonts w:ascii="Times New Roman" w:hAnsi="Times New Roman"/>
          <w:sz w:val="28"/>
          <w:szCs w:val="28"/>
        </w:rPr>
        <w:t xml:space="preserve"> </w:t>
      </w:r>
      <w:r w:rsidRPr="00FE2539">
        <w:rPr>
          <w:rFonts w:ascii="Times New Roman" w:hAnsi="Times New Roman" w:hint="eastAsia"/>
          <w:sz w:val="28"/>
          <w:szCs w:val="28"/>
        </w:rPr>
        <w:t>рейтинговых</w:t>
      </w:r>
      <w:r w:rsidR="00C038D5">
        <w:rPr>
          <w:rFonts w:ascii="Times New Roman" w:hAnsi="Times New Roman"/>
          <w:sz w:val="28"/>
          <w:szCs w:val="28"/>
        </w:rPr>
        <w:t xml:space="preserve"> </w:t>
      </w:r>
      <w:r w:rsidRPr="00FE2539">
        <w:rPr>
          <w:rFonts w:ascii="Times New Roman" w:hAnsi="Times New Roman" w:hint="eastAsia"/>
          <w:sz w:val="28"/>
          <w:szCs w:val="28"/>
        </w:rPr>
        <w:t>мест</w:t>
      </w:r>
      <w:r w:rsidRPr="00FE2539">
        <w:rPr>
          <w:rFonts w:ascii="Times New Roman" w:hAnsi="Times New Roman"/>
          <w:sz w:val="28"/>
          <w:szCs w:val="28"/>
        </w:rPr>
        <w:t>.</w:t>
      </w:r>
    </w:p>
    <w:p w:rsidR="0044065C" w:rsidRDefault="008D2407" w:rsidP="008D2407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8D2407">
        <w:rPr>
          <w:rFonts w:ascii="Times New Roman" w:hAnsi="Times New Roman"/>
          <w:b/>
          <w:sz w:val="28"/>
          <w:szCs w:val="28"/>
        </w:rPr>
        <w:t>Таблица 6</w:t>
      </w:r>
    </w:p>
    <w:p w:rsidR="008D2407" w:rsidRPr="008D2407" w:rsidRDefault="008D2407" w:rsidP="008D2407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20"/>
        <w:gridCol w:w="6043"/>
        <w:gridCol w:w="1808"/>
      </w:tblGrid>
      <w:tr w:rsidR="0044065C" w:rsidTr="00CC7E4F">
        <w:tc>
          <w:tcPr>
            <w:tcW w:w="1720" w:type="dxa"/>
          </w:tcPr>
          <w:p w:rsidR="0044065C" w:rsidRPr="0044065C" w:rsidRDefault="0044065C" w:rsidP="005D3C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65C">
              <w:rPr>
                <w:rFonts w:ascii="Times New Roman" w:hAnsi="Times New Roman" w:hint="eastAsia"/>
                <w:sz w:val="28"/>
                <w:szCs w:val="28"/>
              </w:rPr>
              <w:t>Рейтинговое</w:t>
            </w:r>
          </w:p>
          <w:p w:rsidR="0044065C" w:rsidRPr="0044065C" w:rsidRDefault="0044065C" w:rsidP="005D3C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65C">
              <w:rPr>
                <w:rFonts w:ascii="Times New Roman" w:hAnsi="Times New Roman" w:hint="eastAsia"/>
                <w:sz w:val="28"/>
                <w:szCs w:val="28"/>
              </w:rPr>
              <w:t>место</w:t>
            </w:r>
          </w:p>
          <w:p w:rsidR="0044065C" w:rsidRDefault="0044065C" w:rsidP="005D3C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44065C" w:rsidRPr="0044065C" w:rsidRDefault="0044065C" w:rsidP="005D3C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65C">
              <w:rPr>
                <w:rFonts w:ascii="Times New Roman" w:hAnsi="Times New Roman" w:hint="eastAsia"/>
                <w:sz w:val="28"/>
                <w:szCs w:val="28"/>
              </w:rPr>
              <w:t>Название</w:t>
            </w:r>
            <w:r w:rsidRPr="00440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065C">
              <w:rPr>
                <w:rFonts w:ascii="Times New Roman" w:hAnsi="Times New Roman" w:hint="eastAsia"/>
                <w:sz w:val="28"/>
                <w:szCs w:val="28"/>
              </w:rPr>
              <w:t>образовательной</w:t>
            </w:r>
            <w:r w:rsidRPr="00440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065C">
              <w:rPr>
                <w:rFonts w:ascii="Times New Roman" w:hAnsi="Times New Roman" w:hint="eastAsia"/>
                <w:sz w:val="28"/>
                <w:szCs w:val="28"/>
              </w:rPr>
              <w:t>организации</w:t>
            </w:r>
          </w:p>
          <w:p w:rsidR="0044065C" w:rsidRDefault="0044065C" w:rsidP="005D3C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4065C" w:rsidRPr="0044065C" w:rsidRDefault="0044065C" w:rsidP="005D3C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65C">
              <w:rPr>
                <w:rFonts w:ascii="Times New Roman" w:hAnsi="Times New Roman" w:hint="eastAsia"/>
                <w:sz w:val="28"/>
                <w:szCs w:val="28"/>
              </w:rPr>
              <w:t>Рейтинговые</w:t>
            </w:r>
          </w:p>
          <w:p w:rsidR="0044065C" w:rsidRDefault="0044065C" w:rsidP="005D3C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65C">
              <w:rPr>
                <w:rFonts w:ascii="Times New Roman" w:hAnsi="Times New Roman" w:hint="eastAsia"/>
                <w:sz w:val="28"/>
                <w:szCs w:val="28"/>
              </w:rPr>
              <w:t>баллы</w:t>
            </w:r>
          </w:p>
        </w:tc>
      </w:tr>
      <w:tr w:rsidR="004F3F89" w:rsidTr="00CC7E4F">
        <w:tc>
          <w:tcPr>
            <w:tcW w:w="1720" w:type="dxa"/>
          </w:tcPr>
          <w:p w:rsidR="004F3F89" w:rsidRPr="005D3CFF" w:rsidRDefault="004F3F89" w:rsidP="005D3C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3" w:type="dxa"/>
            <w:vAlign w:val="center"/>
          </w:tcPr>
          <w:p w:rsidR="004F3F89" w:rsidRPr="004F3F89" w:rsidRDefault="004F3F89" w:rsidP="004F3F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 xml:space="preserve">МБОУ СОШ №1 им. П.М. Стратийчука </w:t>
            </w:r>
            <w:proofErr w:type="gramStart"/>
            <w:r w:rsidRPr="004F3F8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3F89">
              <w:rPr>
                <w:rFonts w:ascii="Times New Roman" w:hAnsi="Times New Roman"/>
                <w:sz w:val="28"/>
                <w:szCs w:val="28"/>
              </w:rPr>
              <w:t>. Курсавка</w:t>
            </w:r>
          </w:p>
        </w:tc>
        <w:tc>
          <w:tcPr>
            <w:tcW w:w="1808" w:type="dxa"/>
            <w:vAlign w:val="bottom"/>
          </w:tcPr>
          <w:p w:rsidR="004F3F89" w:rsidRPr="004F3F89" w:rsidRDefault="004F3F89" w:rsidP="004F3F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4F3F89" w:rsidTr="00CC7E4F">
        <w:tc>
          <w:tcPr>
            <w:tcW w:w="1720" w:type="dxa"/>
            <w:vMerge w:val="restart"/>
          </w:tcPr>
          <w:p w:rsidR="004F3F89" w:rsidRPr="005D3CFF" w:rsidRDefault="004F3F89" w:rsidP="004F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3" w:type="dxa"/>
            <w:vAlign w:val="center"/>
          </w:tcPr>
          <w:p w:rsidR="004F3F89" w:rsidRPr="004F3F89" w:rsidRDefault="004F3F89" w:rsidP="004F3F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>МБОУ СОШ №11 им. Ю.В. Андропова с. Солуно-Дмитриевское</w:t>
            </w:r>
          </w:p>
        </w:tc>
        <w:tc>
          <w:tcPr>
            <w:tcW w:w="1808" w:type="dxa"/>
            <w:vAlign w:val="bottom"/>
          </w:tcPr>
          <w:p w:rsidR="004F3F89" w:rsidRPr="004F3F89" w:rsidRDefault="004F3F89" w:rsidP="004F3F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4F3F89" w:rsidTr="00CC7E4F">
        <w:tc>
          <w:tcPr>
            <w:tcW w:w="1720" w:type="dxa"/>
            <w:vMerge/>
          </w:tcPr>
          <w:p w:rsidR="004F3F89" w:rsidRPr="005D3CFF" w:rsidRDefault="004F3F89" w:rsidP="005D3C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4F3F89" w:rsidRPr="004F3F89" w:rsidRDefault="004F3F89" w:rsidP="004F3F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>МБОУ СОШ №14 им. Ф.Г. Буклова с</w:t>
            </w:r>
            <w:proofErr w:type="gramStart"/>
            <w:r w:rsidRPr="004F3F8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F3F89">
              <w:rPr>
                <w:rFonts w:ascii="Times New Roman" w:hAnsi="Times New Roman"/>
                <w:sz w:val="28"/>
                <w:szCs w:val="28"/>
              </w:rPr>
              <w:t>урсавка</w:t>
            </w:r>
          </w:p>
        </w:tc>
        <w:tc>
          <w:tcPr>
            <w:tcW w:w="1808" w:type="dxa"/>
            <w:vAlign w:val="bottom"/>
          </w:tcPr>
          <w:p w:rsidR="004F3F89" w:rsidRPr="004F3F89" w:rsidRDefault="004F3F89" w:rsidP="004F3F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4F3F89" w:rsidTr="00CC7E4F">
        <w:tc>
          <w:tcPr>
            <w:tcW w:w="1720" w:type="dxa"/>
          </w:tcPr>
          <w:p w:rsidR="004F3F89" w:rsidRPr="005D3CFF" w:rsidRDefault="004F3F89" w:rsidP="005D3C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43" w:type="dxa"/>
            <w:vAlign w:val="center"/>
          </w:tcPr>
          <w:p w:rsidR="004F3F89" w:rsidRPr="004F3F89" w:rsidRDefault="004F3F89" w:rsidP="004F3F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 xml:space="preserve">МБОУ СОШ №2 ст. </w:t>
            </w:r>
            <w:proofErr w:type="spellStart"/>
            <w:r w:rsidRPr="004F3F89">
              <w:rPr>
                <w:rFonts w:ascii="Times New Roman" w:hAnsi="Times New Roman"/>
                <w:sz w:val="28"/>
                <w:szCs w:val="28"/>
              </w:rPr>
              <w:t>Воровсколесская</w:t>
            </w:r>
            <w:proofErr w:type="spellEnd"/>
          </w:p>
        </w:tc>
        <w:tc>
          <w:tcPr>
            <w:tcW w:w="1808" w:type="dxa"/>
            <w:vAlign w:val="bottom"/>
          </w:tcPr>
          <w:p w:rsidR="004F3F89" w:rsidRPr="004F3F89" w:rsidRDefault="004F3F89" w:rsidP="004F3F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4F3F89" w:rsidTr="00CC7E4F">
        <w:tc>
          <w:tcPr>
            <w:tcW w:w="1720" w:type="dxa"/>
            <w:vMerge w:val="restart"/>
          </w:tcPr>
          <w:p w:rsidR="004F3F89" w:rsidRPr="005D3CFF" w:rsidRDefault="004F3F89" w:rsidP="004F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43" w:type="dxa"/>
            <w:vAlign w:val="center"/>
          </w:tcPr>
          <w:p w:rsidR="004F3F89" w:rsidRPr="004F3F89" w:rsidRDefault="004F3F89" w:rsidP="004F3F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 xml:space="preserve">МКОУ СОШ №4  </w:t>
            </w:r>
            <w:proofErr w:type="gramStart"/>
            <w:r w:rsidRPr="004F3F8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3F89">
              <w:rPr>
                <w:rFonts w:ascii="Times New Roman" w:hAnsi="Times New Roman"/>
                <w:sz w:val="28"/>
                <w:szCs w:val="28"/>
              </w:rPr>
              <w:t>.</w:t>
            </w:r>
            <w:r w:rsidR="002B5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F89">
              <w:rPr>
                <w:rFonts w:ascii="Times New Roman" w:hAnsi="Times New Roman"/>
                <w:sz w:val="28"/>
                <w:szCs w:val="28"/>
              </w:rPr>
              <w:t>Казинка</w:t>
            </w:r>
          </w:p>
        </w:tc>
        <w:tc>
          <w:tcPr>
            <w:tcW w:w="1808" w:type="dxa"/>
            <w:vAlign w:val="bottom"/>
          </w:tcPr>
          <w:p w:rsidR="004F3F89" w:rsidRPr="004F3F89" w:rsidRDefault="004F3F89" w:rsidP="004F3F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4F3F89" w:rsidTr="00CC7E4F">
        <w:tc>
          <w:tcPr>
            <w:tcW w:w="1720" w:type="dxa"/>
            <w:vMerge/>
          </w:tcPr>
          <w:p w:rsidR="004F3F89" w:rsidRPr="005D3CFF" w:rsidRDefault="004F3F89" w:rsidP="005D3C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4F3F89" w:rsidRPr="004F3F89" w:rsidRDefault="004F3F89" w:rsidP="004F3F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>МКОУ СОШ №5  с.</w:t>
            </w:r>
            <w:r w:rsidR="002B5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F89">
              <w:rPr>
                <w:rFonts w:ascii="Times New Roman" w:hAnsi="Times New Roman"/>
                <w:sz w:val="28"/>
                <w:szCs w:val="28"/>
              </w:rPr>
              <w:t>Водораздел</w:t>
            </w:r>
          </w:p>
        </w:tc>
        <w:tc>
          <w:tcPr>
            <w:tcW w:w="1808" w:type="dxa"/>
            <w:vAlign w:val="bottom"/>
          </w:tcPr>
          <w:p w:rsidR="004F3F89" w:rsidRPr="004F3F89" w:rsidRDefault="004F3F89" w:rsidP="004F3F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4F3F89" w:rsidTr="00CC7E4F">
        <w:tc>
          <w:tcPr>
            <w:tcW w:w="1720" w:type="dxa"/>
          </w:tcPr>
          <w:p w:rsidR="004F3F89" w:rsidRPr="005D3CFF" w:rsidRDefault="004F3F89" w:rsidP="005D3C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43" w:type="dxa"/>
            <w:vAlign w:val="center"/>
          </w:tcPr>
          <w:p w:rsidR="004F3F89" w:rsidRPr="004F3F89" w:rsidRDefault="004F3F89" w:rsidP="004F3F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>МКОУ СОШ №7 с</w:t>
            </w:r>
            <w:r w:rsidR="002B5752">
              <w:rPr>
                <w:rFonts w:ascii="Times New Roman" w:hAnsi="Times New Roman"/>
                <w:sz w:val="28"/>
                <w:szCs w:val="28"/>
              </w:rPr>
              <w:t>.</w:t>
            </w:r>
            <w:r w:rsidRPr="004F3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3F89">
              <w:rPr>
                <w:rFonts w:ascii="Times New Roman" w:hAnsi="Times New Roman"/>
                <w:sz w:val="28"/>
                <w:szCs w:val="28"/>
              </w:rPr>
              <w:t>Янкуль</w:t>
            </w:r>
            <w:proofErr w:type="spellEnd"/>
          </w:p>
        </w:tc>
        <w:tc>
          <w:tcPr>
            <w:tcW w:w="1808" w:type="dxa"/>
            <w:vAlign w:val="bottom"/>
          </w:tcPr>
          <w:p w:rsidR="004F3F89" w:rsidRPr="004F3F89" w:rsidRDefault="004F3F89" w:rsidP="004F3F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4F3F89" w:rsidTr="00CC7E4F">
        <w:tc>
          <w:tcPr>
            <w:tcW w:w="1720" w:type="dxa"/>
          </w:tcPr>
          <w:p w:rsidR="004F3F89" w:rsidRPr="005D3CFF" w:rsidRDefault="004F3F89" w:rsidP="005D3C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C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43" w:type="dxa"/>
            <w:vAlign w:val="center"/>
          </w:tcPr>
          <w:p w:rsidR="004F3F89" w:rsidRPr="004F3F89" w:rsidRDefault="004F3F89" w:rsidP="004F3F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 xml:space="preserve">МБОУ СОШ №8  им. И.В. Орехова п. </w:t>
            </w:r>
            <w:proofErr w:type="gramStart"/>
            <w:r w:rsidRPr="004F3F89">
              <w:rPr>
                <w:rFonts w:ascii="Times New Roman" w:hAnsi="Times New Roman"/>
                <w:sz w:val="28"/>
                <w:szCs w:val="28"/>
              </w:rPr>
              <w:t>Новый</w:t>
            </w:r>
            <w:proofErr w:type="gramEnd"/>
            <w:r w:rsidRPr="004F3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3F89">
              <w:rPr>
                <w:rFonts w:ascii="Times New Roman" w:hAnsi="Times New Roman"/>
                <w:sz w:val="28"/>
                <w:szCs w:val="28"/>
              </w:rPr>
              <w:t>Янкуль</w:t>
            </w:r>
            <w:proofErr w:type="spellEnd"/>
          </w:p>
        </w:tc>
        <w:tc>
          <w:tcPr>
            <w:tcW w:w="1808" w:type="dxa"/>
            <w:vAlign w:val="bottom"/>
          </w:tcPr>
          <w:p w:rsidR="004F3F89" w:rsidRPr="004F3F89" w:rsidRDefault="004F3F89" w:rsidP="004F3F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F3F89" w:rsidTr="00CC7E4F">
        <w:tc>
          <w:tcPr>
            <w:tcW w:w="1720" w:type="dxa"/>
          </w:tcPr>
          <w:p w:rsidR="004F3F89" w:rsidRPr="005D3CFF" w:rsidRDefault="004F3F89" w:rsidP="005D3C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43" w:type="dxa"/>
            <w:vAlign w:val="center"/>
          </w:tcPr>
          <w:p w:rsidR="004F3F89" w:rsidRPr="004F3F89" w:rsidRDefault="004F3F89" w:rsidP="004F3F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 xml:space="preserve">МКОУ СОШ №10 с. </w:t>
            </w:r>
            <w:proofErr w:type="spellStart"/>
            <w:r w:rsidRPr="004F3F89">
              <w:rPr>
                <w:rFonts w:ascii="Times New Roman" w:hAnsi="Times New Roman"/>
                <w:sz w:val="28"/>
                <w:szCs w:val="28"/>
              </w:rPr>
              <w:t>Крымгиреевское</w:t>
            </w:r>
            <w:proofErr w:type="spellEnd"/>
          </w:p>
        </w:tc>
        <w:tc>
          <w:tcPr>
            <w:tcW w:w="1808" w:type="dxa"/>
            <w:vAlign w:val="bottom"/>
          </w:tcPr>
          <w:p w:rsidR="004F3F89" w:rsidRPr="004F3F89" w:rsidRDefault="004F3F89" w:rsidP="004F3F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4F3F89" w:rsidTr="00CC7E4F">
        <w:tc>
          <w:tcPr>
            <w:tcW w:w="1720" w:type="dxa"/>
          </w:tcPr>
          <w:p w:rsidR="004F3F89" w:rsidRPr="005D3CFF" w:rsidRDefault="004F3F89" w:rsidP="004F3F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43" w:type="dxa"/>
            <w:vAlign w:val="center"/>
          </w:tcPr>
          <w:p w:rsidR="004F3F89" w:rsidRPr="004F3F89" w:rsidRDefault="004F3F89" w:rsidP="004F3F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>МКОУ СОШ №9 с. Султан</w:t>
            </w:r>
          </w:p>
        </w:tc>
        <w:tc>
          <w:tcPr>
            <w:tcW w:w="1808" w:type="dxa"/>
            <w:vAlign w:val="bottom"/>
          </w:tcPr>
          <w:p w:rsidR="004F3F89" w:rsidRPr="004F3F89" w:rsidRDefault="004F3F89" w:rsidP="004F3F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4F3F89" w:rsidTr="00CC7E4F">
        <w:tc>
          <w:tcPr>
            <w:tcW w:w="1720" w:type="dxa"/>
            <w:vMerge w:val="restart"/>
          </w:tcPr>
          <w:p w:rsidR="004F3F89" w:rsidRPr="005D3CFF" w:rsidRDefault="004F3F89" w:rsidP="004F3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43" w:type="dxa"/>
            <w:vAlign w:val="center"/>
          </w:tcPr>
          <w:p w:rsidR="004F3F89" w:rsidRPr="004F3F89" w:rsidRDefault="004F3F89" w:rsidP="004F3F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>МКОУ ООШ №6 п. Каскадный</w:t>
            </w:r>
          </w:p>
        </w:tc>
        <w:tc>
          <w:tcPr>
            <w:tcW w:w="1808" w:type="dxa"/>
            <w:vAlign w:val="bottom"/>
          </w:tcPr>
          <w:p w:rsidR="004F3F89" w:rsidRPr="004F3F89" w:rsidRDefault="004F3F89" w:rsidP="004F3F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4F3F89" w:rsidTr="00CC7E4F">
        <w:tc>
          <w:tcPr>
            <w:tcW w:w="1720" w:type="dxa"/>
            <w:vMerge/>
          </w:tcPr>
          <w:p w:rsidR="004F3F89" w:rsidRPr="005D3CFF" w:rsidRDefault="004F3F89" w:rsidP="005D3C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4F3F89" w:rsidRPr="004F3F89" w:rsidRDefault="004F3F89" w:rsidP="004F3F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 xml:space="preserve">МКОУ СОШ №12 с. </w:t>
            </w:r>
            <w:proofErr w:type="spellStart"/>
            <w:r w:rsidRPr="004F3F89">
              <w:rPr>
                <w:rFonts w:ascii="Times New Roman" w:hAnsi="Times New Roman"/>
                <w:sz w:val="28"/>
                <w:szCs w:val="28"/>
              </w:rPr>
              <w:t>Куршава</w:t>
            </w:r>
            <w:proofErr w:type="spellEnd"/>
          </w:p>
        </w:tc>
        <w:tc>
          <w:tcPr>
            <w:tcW w:w="1808" w:type="dxa"/>
            <w:vAlign w:val="bottom"/>
          </w:tcPr>
          <w:p w:rsidR="004F3F89" w:rsidRPr="004F3F89" w:rsidRDefault="004F3F89" w:rsidP="004F3F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4F3F89" w:rsidTr="00CC7E4F">
        <w:tc>
          <w:tcPr>
            <w:tcW w:w="1720" w:type="dxa"/>
          </w:tcPr>
          <w:p w:rsidR="004F3F89" w:rsidRPr="005D3CFF" w:rsidRDefault="004F3F89" w:rsidP="005D3C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43" w:type="dxa"/>
            <w:vAlign w:val="center"/>
          </w:tcPr>
          <w:p w:rsidR="004F3F89" w:rsidRPr="004F3F89" w:rsidRDefault="004F3F89" w:rsidP="004F3F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 xml:space="preserve">МКОУ СОШ №3 им. Ф.А. </w:t>
            </w:r>
            <w:proofErr w:type="spellStart"/>
            <w:r w:rsidRPr="004F3F89">
              <w:rPr>
                <w:rFonts w:ascii="Times New Roman" w:hAnsi="Times New Roman"/>
                <w:sz w:val="28"/>
                <w:szCs w:val="28"/>
              </w:rPr>
              <w:t>Зубалова</w:t>
            </w:r>
            <w:proofErr w:type="spellEnd"/>
            <w:r w:rsidRPr="004F3F89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gramStart"/>
            <w:r w:rsidRPr="004F3F89">
              <w:rPr>
                <w:rFonts w:ascii="Times New Roman" w:hAnsi="Times New Roman"/>
                <w:sz w:val="28"/>
                <w:szCs w:val="28"/>
              </w:rPr>
              <w:t>Красноярское</w:t>
            </w:r>
            <w:proofErr w:type="gramEnd"/>
          </w:p>
        </w:tc>
        <w:tc>
          <w:tcPr>
            <w:tcW w:w="1808" w:type="dxa"/>
            <w:vAlign w:val="bottom"/>
          </w:tcPr>
          <w:p w:rsidR="004F3F89" w:rsidRPr="004F3F89" w:rsidRDefault="004F3F89" w:rsidP="004F3F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4F3F89" w:rsidTr="00CC7E4F">
        <w:tc>
          <w:tcPr>
            <w:tcW w:w="1720" w:type="dxa"/>
          </w:tcPr>
          <w:p w:rsidR="004F3F89" w:rsidRPr="005D3CFF" w:rsidRDefault="004F3F89" w:rsidP="005D3C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D3C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3" w:type="dxa"/>
            <w:vAlign w:val="center"/>
          </w:tcPr>
          <w:p w:rsidR="004F3F89" w:rsidRPr="004F3F89" w:rsidRDefault="004F3F89" w:rsidP="004F3F8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>МКОУ СОО №15 с. Подгорное</w:t>
            </w:r>
          </w:p>
        </w:tc>
        <w:tc>
          <w:tcPr>
            <w:tcW w:w="1808" w:type="dxa"/>
            <w:vAlign w:val="bottom"/>
          </w:tcPr>
          <w:p w:rsidR="004F3F89" w:rsidRPr="004F3F89" w:rsidRDefault="004F3F89" w:rsidP="004F3F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F8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</w:tbl>
    <w:p w:rsidR="00C038D5" w:rsidRDefault="00C038D5" w:rsidP="00C038D5">
      <w:pPr>
        <w:ind w:firstLine="708"/>
        <w:rPr>
          <w:rFonts w:ascii="Times New Roman" w:hAnsi="Times New Roman"/>
          <w:sz w:val="28"/>
          <w:szCs w:val="28"/>
        </w:rPr>
      </w:pPr>
    </w:p>
    <w:p w:rsidR="00CC7E4F" w:rsidRDefault="00CC7E4F" w:rsidP="00CC7E4F">
      <w:pPr>
        <w:ind w:firstLine="708"/>
        <w:rPr>
          <w:rFonts w:ascii="Times New Roman" w:hAnsi="Times New Roman"/>
          <w:sz w:val="28"/>
          <w:szCs w:val="28"/>
        </w:rPr>
      </w:pPr>
      <w:r w:rsidRPr="00CC7E4F">
        <w:rPr>
          <w:rFonts w:ascii="Times New Roman" w:hAnsi="Times New Roman" w:hint="eastAsia"/>
          <w:sz w:val="28"/>
          <w:szCs w:val="28"/>
        </w:rPr>
        <w:t>Первые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E4F">
        <w:rPr>
          <w:rFonts w:ascii="Times New Roman" w:hAnsi="Times New Roman" w:hint="eastAsia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E4F">
        <w:rPr>
          <w:rFonts w:ascii="Times New Roman" w:hAnsi="Times New Roman" w:hint="eastAsia"/>
          <w:sz w:val="28"/>
          <w:szCs w:val="28"/>
        </w:rPr>
        <w:t>рейтинговых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E4F">
        <w:rPr>
          <w:rFonts w:ascii="Times New Roman" w:hAnsi="Times New Roman" w:hint="eastAsia"/>
          <w:sz w:val="28"/>
          <w:szCs w:val="28"/>
        </w:rPr>
        <w:t>мест</w:t>
      </w:r>
      <w:r w:rsidRPr="00CC7E4F">
        <w:rPr>
          <w:rFonts w:ascii="Times New Roman" w:hAnsi="Times New Roman"/>
          <w:sz w:val="28"/>
          <w:szCs w:val="28"/>
        </w:rPr>
        <w:t xml:space="preserve"> </w:t>
      </w:r>
      <w:r w:rsidRPr="00CC7E4F">
        <w:rPr>
          <w:rFonts w:ascii="Times New Roman" w:hAnsi="Times New Roman" w:hint="eastAsia"/>
          <w:sz w:val="28"/>
          <w:szCs w:val="28"/>
        </w:rPr>
        <w:t>заняли</w:t>
      </w:r>
      <w:r w:rsidRPr="00CC7E4F">
        <w:rPr>
          <w:rFonts w:ascii="Times New Roman" w:hAnsi="Times New Roman"/>
          <w:sz w:val="28"/>
          <w:szCs w:val="28"/>
        </w:rPr>
        <w:t xml:space="preserve"> </w:t>
      </w:r>
      <w:r w:rsidRPr="00CC7E4F">
        <w:rPr>
          <w:rFonts w:ascii="Times New Roman" w:hAnsi="Times New Roman" w:hint="eastAsia"/>
          <w:sz w:val="28"/>
          <w:szCs w:val="28"/>
        </w:rPr>
        <w:t>следующие</w:t>
      </w:r>
      <w:r w:rsidRPr="00CC7E4F">
        <w:rPr>
          <w:rFonts w:ascii="Times New Roman" w:hAnsi="Times New Roman"/>
          <w:sz w:val="28"/>
          <w:szCs w:val="28"/>
        </w:rPr>
        <w:t xml:space="preserve"> </w:t>
      </w:r>
      <w:r w:rsidRPr="00CC7E4F">
        <w:rPr>
          <w:rFonts w:ascii="Times New Roman" w:hAnsi="Times New Roman" w:hint="eastAsia"/>
          <w:sz w:val="28"/>
          <w:szCs w:val="28"/>
        </w:rPr>
        <w:t>образовательные</w:t>
      </w:r>
      <w:r w:rsidRPr="00CC7E4F">
        <w:rPr>
          <w:rFonts w:ascii="Times New Roman" w:hAnsi="Times New Roman"/>
          <w:sz w:val="28"/>
          <w:szCs w:val="28"/>
        </w:rPr>
        <w:t xml:space="preserve"> </w:t>
      </w:r>
      <w:r w:rsidRPr="00CC7E4F">
        <w:rPr>
          <w:rFonts w:ascii="Times New Roman" w:hAnsi="Times New Roman" w:hint="eastAsia"/>
          <w:sz w:val="28"/>
          <w:szCs w:val="28"/>
        </w:rPr>
        <w:t>организации</w:t>
      </w:r>
      <w:r w:rsidRPr="00CC7E4F">
        <w:rPr>
          <w:rFonts w:ascii="Times New Roman" w:hAnsi="Times New Roman"/>
          <w:sz w:val="28"/>
          <w:szCs w:val="28"/>
        </w:rPr>
        <w:t xml:space="preserve"> (</w:t>
      </w:r>
      <w:r w:rsidRPr="00CC7E4F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E4F">
        <w:rPr>
          <w:rFonts w:ascii="Times New Roman" w:hAnsi="Times New Roman" w:hint="eastAsia"/>
          <w:sz w:val="28"/>
          <w:szCs w:val="28"/>
        </w:rPr>
        <w:t>порядке</w:t>
      </w:r>
      <w:r w:rsidRPr="00CC7E4F">
        <w:rPr>
          <w:rFonts w:ascii="Times New Roman" w:hAnsi="Times New Roman"/>
          <w:sz w:val="28"/>
          <w:szCs w:val="28"/>
        </w:rPr>
        <w:t xml:space="preserve"> </w:t>
      </w:r>
      <w:r w:rsidRPr="00CC7E4F">
        <w:rPr>
          <w:rFonts w:ascii="Times New Roman" w:hAnsi="Times New Roman" w:hint="eastAsia"/>
          <w:sz w:val="28"/>
          <w:szCs w:val="28"/>
        </w:rPr>
        <w:t>убывания</w:t>
      </w:r>
      <w:r w:rsidRPr="00CC7E4F">
        <w:rPr>
          <w:rFonts w:ascii="Times New Roman" w:hAnsi="Times New Roman"/>
          <w:sz w:val="28"/>
          <w:szCs w:val="28"/>
        </w:rPr>
        <w:t xml:space="preserve"> </w:t>
      </w:r>
      <w:r w:rsidRPr="00CC7E4F">
        <w:rPr>
          <w:rFonts w:ascii="Times New Roman" w:hAnsi="Times New Roman" w:hint="eastAsia"/>
          <w:sz w:val="28"/>
          <w:szCs w:val="28"/>
        </w:rPr>
        <w:t>рейтинговых</w:t>
      </w:r>
      <w:r w:rsidRPr="00CC7E4F">
        <w:rPr>
          <w:rFonts w:ascii="Times New Roman" w:hAnsi="Times New Roman"/>
          <w:sz w:val="28"/>
          <w:szCs w:val="28"/>
        </w:rPr>
        <w:t xml:space="preserve"> </w:t>
      </w:r>
      <w:r w:rsidRPr="00CC7E4F">
        <w:rPr>
          <w:rFonts w:ascii="Times New Roman" w:hAnsi="Times New Roman" w:hint="eastAsia"/>
          <w:sz w:val="28"/>
          <w:szCs w:val="28"/>
        </w:rPr>
        <w:t>баллов</w:t>
      </w:r>
      <w:r w:rsidRPr="00CC7E4F">
        <w:rPr>
          <w:rFonts w:ascii="Times New Roman" w:hAnsi="Times New Roman"/>
          <w:sz w:val="28"/>
          <w:szCs w:val="28"/>
        </w:rPr>
        <w:t>):</w:t>
      </w:r>
    </w:p>
    <w:p w:rsidR="004F3F89" w:rsidRDefault="004F3F89" w:rsidP="00CC7E4F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4F3F89" w:rsidRPr="004F3F89" w:rsidTr="004F3F89">
        <w:tc>
          <w:tcPr>
            <w:tcW w:w="9606" w:type="dxa"/>
            <w:vAlign w:val="center"/>
          </w:tcPr>
          <w:p w:rsidR="004F3F89" w:rsidRPr="004F3F89" w:rsidRDefault="004F3F89" w:rsidP="00121D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F3F89">
              <w:rPr>
                <w:rFonts w:ascii="Times New Roman" w:hAnsi="Times New Roman"/>
                <w:sz w:val="28"/>
                <w:szCs w:val="28"/>
              </w:rPr>
              <w:t xml:space="preserve">МБОУ СОШ №1 им. П.М. Стратийчука </w:t>
            </w:r>
            <w:proofErr w:type="gramStart"/>
            <w:r w:rsidRPr="004F3F8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F3F89">
              <w:rPr>
                <w:rFonts w:ascii="Times New Roman" w:hAnsi="Times New Roman"/>
                <w:sz w:val="28"/>
                <w:szCs w:val="28"/>
              </w:rPr>
              <w:t>. Курсавка</w:t>
            </w:r>
          </w:p>
        </w:tc>
      </w:tr>
      <w:tr w:rsidR="004F3F89" w:rsidRPr="004F3F89" w:rsidTr="004F3F89">
        <w:tc>
          <w:tcPr>
            <w:tcW w:w="9606" w:type="dxa"/>
            <w:vAlign w:val="center"/>
          </w:tcPr>
          <w:p w:rsidR="004F3F89" w:rsidRPr="004F3F89" w:rsidRDefault="004F3F89" w:rsidP="00121D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4F3F89">
              <w:rPr>
                <w:rFonts w:ascii="Times New Roman" w:hAnsi="Times New Roman"/>
                <w:sz w:val="28"/>
                <w:szCs w:val="28"/>
              </w:rPr>
              <w:t>МБОУ СОШ №11 им. Ю.В. Андропова с. Солуно-Дмитриевское</w:t>
            </w:r>
          </w:p>
        </w:tc>
      </w:tr>
      <w:tr w:rsidR="004F3F89" w:rsidRPr="004F3F89" w:rsidTr="004F3F89">
        <w:tc>
          <w:tcPr>
            <w:tcW w:w="9606" w:type="dxa"/>
            <w:vAlign w:val="center"/>
          </w:tcPr>
          <w:p w:rsidR="004F3F89" w:rsidRPr="004F3F89" w:rsidRDefault="004F3F89" w:rsidP="00121D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F3F89">
              <w:rPr>
                <w:rFonts w:ascii="Times New Roman" w:hAnsi="Times New Roman"/>
                <w:sz w:val="28"/>
                <w:szCs w:val="28"/>
              </w:rPr>
              <w:t>МБОУ СОШ №14 им. Ф.Г. Буклова с</w:t>
            </w:r>
            <w:proofErr w:type="gramStart"/>
            <w:r w:rsidRPr="004F3F8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F3F89">
              <w:rPr>
                <w:rFonts w:ascii="Times New Roman" w:hAnsi="Times New Roman"/>
                <w:sz w:val="28"/>
                <w:szCs w:val="28"/>
              </w:rPr>
              <w:t>урсавка</w:t>
            </w:r>
          </w:p>
        </w:tc>
      </w:tr>
      <w:tr w:rsidR="004F3F89" w:rsidRPr="004F3F89" w:rsidTr="004F3F89">
        <w:tc>
          <w:tcPr>
            <w:tcW w:w="9606" w:type="dxa"/>
            <w:vAlign w:val="center"/>
          </w:tcPr>
          <w:p w:rsidR="004F3F89" w:rsidRPr="004F3F89" w:rsidRDefault="004F3F89" w:rsidP="00121D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4F3F89">
              <w:rPr>
                <w:rFonts w:ascii="Times New Roman" w:hAnsi="Times New Roman"/>
                <w:sz w:val="28"/>
                <w:szCs w:val="28"/>
              </w:rPr>
              <w:t xml:space="preserve">МБОУ СОШ №2 ст. </w:t>
            </w:r>
            <w:proofErr w:type="spellStart"/>
            <w:r w:rsidRPr="004F3F89">
              <w:rPr>
                <w:rFonts w:ascii="Times New Roman" w:hAnsi="Times New Roman"/>
                <w:sz w:val="28"/>
                <w:szCs w:val="28"/>
              </w:rPr>
              <w:t>Воровсколес</w:t>
            </w:r>
            <w:bookmarkStart w:id="1" w:name="_GoBack"/>
            <w:bookmarkEnd w:id="1"/>
            <w:r w:rsidRPr="004F3F89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</w:p>
        </w:tc>
      </w:tr>
      <w:tr w:rsidR="004F3F89" w:rsidRPr="004F3F89" w:rsidTr="004F3F89">
        <w:tc>
          <w:tcPr>
            <w:tcW w:w="9606" w:type="dxa"/>
            <w:vAlign w:val="center"/>
          </w:tcPr>
          <w:p w:rsidR="004F3F89" w:rsidRPr="004F3F89" w:rsidRDefault="004F3F89" w:rsidP="00121D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4F3F89">
              <w:rPr>
                <w:rFonts w:ascii="Times New Roman" w:hAnsi="Times New Roman"/>
                <w:sz w:val="28"/>
                <w:szCs w:val="28"/>
              </w:rPr>
              <w:t>МКОУ СОШ №4  с</w:t>
            </w:r>
            <w:proofErr w:type="gramStart"/>
            <w:r w:rsidRPr="004F3F8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F3F89">
              <w:rPr>
                <w:rFonts w:ascii="Times New Roman" w:hAnsi="Times New Roman"/>
                <w:sz w:val="28"/>
                <w:szCs w:val="28"/>
              </w:rPr>
              <w:t>азинка</w:t>
            </w:r>
          </w:p>
        </w:tc>
      </w:tr>
      <w:tr w:rsidR="004F3F89" w:rsidRPr="004F3F89" w:rsidTr="004F3F89">
        <w:tc>
          <w:tcPr>
            <w:tcW w:w="9606" w:type="dxa"/>
            <w:vAlign w:val="center"/>
          </w:tcPr>
          <w:p w:rsidR="004F3F89" w:rsidRPr="004F3F89" w:rsidRDefault="004F3F89" w:rsidP="00121D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4F3F89">
              <w:rPr>
                <w:rFonts w:ascii="Times New Roman" w:hAnsi="Times New Roman"/>
                <w:sz w:val="28"/>
                <w:szCs w:val="28"/>
              </w:rPr>
              <w:t>МКОУ СОШ №5  с</w:t>
            </w:r>
            <w:proofErr w:type="gramStart"/>
            <w:r w:rsidRPr="004F3F8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4F3F89">
              <w:rPr>
                <w:rFonts w:ascii="Times New Roman" w:hAnsi="Times New Roman"/>
                <w:sz w:val="28"/>
                <w:szCs w:val="28"/>
              </w:rPr>
              <w:t>одораздел</w:t>
            </w:r>
          </w:p>
        </w:tc>
      </w:tr>
      <w:tr w:rsidR="004F3F89" w:rsidRPr="004F3F89" w:rsidTr="004F3F89">
        <w:tc>
          <w:tcPr>
            <w:tcW w:w="9606" w:type="dxa"/>
            <w:vAlign w:val="center"/>
          </w:tcPr>
          <w:p w:rsidR="004F3F89" w:rsidRPr="004F3F89" w:rsidRDefault="004F3F89" w:rsidP="00121D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4F3F89">
              <w:rPr>
                <w:rFonts w:ascii="Times New Roman" w:hAnsi="Times New Roman"/>
                <w:sz w:val="28"/>
                <w:szCs w:val="28"/>
              </w:rPr>
              <w:t xml:space="preserve">МКОУ СОШ №7 с </w:t>
            </w:r>
            <w:proofErr w:type="spellStart"/>
            <w:r w:rsidRPr="004F3F89">
              <w:rPr>
                <w:rFonts w:ascii="Times New Roman" w:hAnsi="Times New Roman"/>
                <w:sz w:val="28"/>
                <w:szCs w:val="28"/>
              </w:rPr>
              <w:t>Янкуль</w:t>
            </w:r>
            <w:proofErr w:type="spellEnd"/>
          </w:p>
        </w:tc>
      </w:tr>
    </w:tbl>
    <w:p w:rsidR="0028445C" w:rsidRDefault="0028445C" w:rsidP="00CC7E4F">
      <w:pPr>
        <w:ind w:firstLine="708"/>
        <w:rPr>
          <w:rFonts w:ascii="Times New Roman" w:hAnsi="Times New Roman"/>
          <w:sz w:val="28"/>
          <w:szCs w:val="28"/>
        </w:rPr>
      </w:pPr>
    </w:p>
    <w:p w:rsidR="00CC7E4F" w:rsidRDefault="00CC7E4F" w:rsidP="00CC7E4F">
      <w:pPr>
        <w:ind w:firstLine="0"/>
        <w:rPr>
          <w:rFonts w:ascii="Times New Roman" w:hAnsi="Times New Roman"/>
          <w:sz w:val="28"/>
          <w:szCs w:val="28"/>
        </w:rPr>
      </w:pPr>
    </w:p>
    <w:p w:rsidR="00EC7FC8" w:rsidRDefault="006A0407" w:rsidP="00CF2BCC">
      <w:pPr>
        <w:ind w:firstLine="708"/>
        <w:rPr>
          <w:rFonts w:ascii="Times New Roman" w:hAnsi="Times New Roman"/>
          <w:sz w:val="28"/>
          <w:szCs w:val="28"/>
        </w:rPr>
      </w:pPr>
      <w:r w:rsidRPr="006A0407">
        <w:rPr>
          <w:rFonts w:ascii="Times New Roman" w:hAnsi="Times New Roman" w:hint="eastAsia"/>
          <w:sz w:val="28"/>
          <w:szCs w:val="28"/>
        </w:rPr>
        <w:t>В</w:t>
      </w:r>
      <w:r w:rsidRPr="006A0407">
        <w:rPr>
          <w:rFonts w:ascii="Times New Roman" w:hAnsi="Times New Roman"/>
          <w:sz w:val="28"/>
          <w:szCs w:val="28"/>
        </w:rPr>
        <w:t xml:space="preserve"> </w:t>
      </w:r>
      <w:r w:rsidRPr="006A0407">
        <w:rPr>
          <w:rFonts w:ascii="Times New Roman" w:hAnsi="Times New Roman" w:hint="eastAsia"/>
          <w:sz w:val="28"/>
          <w:szCs w:val="28"/>
        </w:rPr>
        <w:t>рамках</w:t>
      </w:r>
      <w:r w:rsidRPr="006A0407">
        <w:rPr>
          <w:rFonts w:ascii="Times New Roman" w:hAnsi="Times New Roman"/>
          <w:sz w:val="28"/>
          <w:szCs w:val="28"/>
        </w:rPr>
        <w:t xml:space="preserve"> </w:t>
      </w:r>
      <w:r w:rsidRPr="006A0407">
        <w:rPr>
          <w:rFonts w:ascii="Times New Roman" w:hAnsi="Times New Roman" w:hint="eastAsia"/>
          <w:sz w:val="28"/>
          <w:szCs w:val="28"/>
        </w:rPr>
        <w:t>критерия</w:t>
      </w:r>
      <w:r w:rsidRPr="006A0407">
        <w:rPr>
          <w:rFonts w:ascii="Times New Roman" w:hAnsi="Times New Roman"/>
          <w:sz w:val="28"/>
          <w:szCs w:val="28"/>
        </w:rPr>
        <w:t xml:space="preserve"> </w:t>
      </w:r>
      <w:r w:rsidRPr="00C72EF5">
        <w:rPr>
          <w:rFonts w:ascii="Times New Roman" w:hAnsi="Times New Roman"/>
          <w:b/>
          <w:sz w:val="28"/>
          <w:szCs w:val="28"/>
        </w:rPr>
        <w:t>«</w:t>
      </w:r>
      <w:r w:rsidRPr="00C72EF5">
        <w:rPr>
          <w:rFonts w:ascii="Times New Roman" w:hAnsi="Times New Roman" w:hint="eastAsia"/>
          <w:b/>
          <w:sz w:val="28"/>
          <w:szCs w:val="28"/>
        </w:rPr>
        <w:t>Открытость</w:t>
      </w:r>
      <w:r w:rsidRPr="00C72EF5">
        <w:rPr>
          <w:rFonts w:ascii="Times New Roman" w:hAnsi="Times New Roman"/>
          <w:b/>
          <w:sz w:val="28"/>
          <w:szCs w:val="28"/>
        </w:rPr>
        <w:t xml:space="preserve"> </w:t>
      </w:r>
      <w:r w:rsidRPr="00C72EF5">
        <w:rPr>
          <w:rFonts w:ascii="Times New Roman" w:hAnsi="Times New Roman" w:hint="eastAsia"/>
          <w:b/>
          <w:sz w:val="28"/>
          <w:szCs w:val="28"/>
        </w:rPr>
        <w:t>и</w:t>
      </w:r>
      <w:r w:rsidRPr="00C72EF5">
        <w:rPr>
          <w:rFonts w:ascii="Times New Roman" w:hAnsi="Times New Roman"/>
          <w:b/>
          <w:sz w:val="28"/>
          <w:szCs w:val="28"/>
        </w:rPr>
        <w:t xml:space="preserve"> </w:t>
      </w:r>
      <w:r w:rsidRPr="00C72EF5">
        <w:rPr>
          <w:rFonts w:ascii="Times New Roman" w:hAnsi="Times New Roman" w:hint="eastAsia"/>
          <w:b/>
          <w:sz w:val="28"/>
          <w:szCs w:val="28"/>
        </w:rPr>
        <w:t>доступность</w:t>
      </w:r>
      <w:r w:rsidRPr="00C72EF5">
        <w:rPr>
          <w:rFonts w:ascii="Times New Roman" w:hAnsi="Times New Roman"/>
          <w:b/>
          <w:sz w:val="28"/>
          <w:szCs w:val="28"/>
        </w:rPr>
        <w:t xml:space="preserve"> </w:t>
      </w:r>
      <w:r w:rsidRPr="00C72EF5">
        <w:rPr>
          <w:rFonts w:ascii="Times New Roman" w:hAnsi="Times New Roman" w:hint="eastAsia"/>
          <w:b/>
          <w:sz w:val="28"/>
          <w:szCs w:val="28"/>
        </w:rPr>
        <w:t>информации</w:t>
      </w:r>
      <w:r w:rsidR="00E708B4" w:rsidRPr="00C72EF5">
        <w:rPr>
          <w:rFonts w:ascii="Times New Roman" w:hAnsi="Times New Roman"/>
          <w:b/>
          <w:sz w:val="28"/>
          <w:szCs w:val="28"/>
        </w:rPr>
        <w:t xml:space="preserve"> </w:t>
      </w:r>
      <w:r w:rsidRPr="00C72EF5">
        <w:rPr>
          <w:rFonts w:ascii="Times New Roman" w:hAnsi="Times New Roman" w:hint="eastAsia"/>
          <w:b/>
          <w:sz w:val="28"/>
          <w:szCs w:val="28"/>
        </w:rPr>
        <w:t>об</w:t>
      </w:r>
      <w:r w:rsidR="00E708B4" w:rsidRPr="00C72EF5">
        <w:rPr>
          <w:rFonts w:ascii="Times New Roman" w:hAnsi="Times New Roman"/>
          <w:b/>
          <w:sz w:val="28"/>
          <w:szCs w:val="28"/>
        </w:rPr>
        <w:t xml:space="preserve"> </w:t>
      </w:r>
      <w:r w:rsidRPr="00C72EF5">
        <w:rPr>
          <w:rFonts w:ascii="Times New Roman" w:hAnsi="Times New Roman" w:hint="eastAsia"/>
          <w:b/>
          <w:sz w:val="28"/>
          <w:szCs w:val="28"/>
        </w:rPr>
        <w:t>организации»</w:t>
      </w:r>
      <w:r w:rsidR="00E708B4">
        <w:rPr>
          <w:rFonts w:ascii="Times New Roman" w:hAnsi="Times New Roman"/>
          <w:sz w:val="28"/>
          <w:szCs w:val="28"/>
        </w:rPr>
        <w:t xml:space="preserve"> </w:t>
      </w:r>
      <w:r w:rsidR="00CF2BCC">
        <w:rPr>
          <w:rFonts w:ascii="Times New Roman" w:hAnsi="Times New Roman"/>
          <w:sz w:val="28"/>
          <w:szCs w:val="28"/>
        </w:rPr>
        <w:t>а</w:t>
      </w:r>
      <w:r w:rsidR="00CF2BCC" w:rsidRPr="001748DE">
        <w:rPr>
          <w:rFonts w:ascii="Times New Roman" w:hAnsi="Times New Roman"/>
          <w:sz w:val="28"/>
          <w:szCs w:val="28"/>
        </w:rPr>
        <w:t>нализ информации</w:t>
      </w:r>
      <w:r w:rsidR="00CF2BCC">
        <w:rPr>
          <w:rFonts w:ascii="Times New Roman" w:hAnsi="Times New Roman"/>
          <w:sz w:val="28"/>
          <w:szCs w:val="28"/>
        </w:rPr>
        <w:t xml:space="preserve"> </w:t>
      </w:r>
      <w:r w:rsidR="00CF2BCC" w:rsidRPr="001748DE">
        <w:rPr>
          <w:rFonts w:ascii="Times New Roman" w:hAnsi="Times New Roman"/>
          <w:sz w:val="28"/>
          <w:szCs w:val="28"/>
        </w:rPr>
        <w:t>проводился на основании</w:t>
      </w:r>
      <w:r w:rsidR="00EC7FC8">
        <w:rPr>
          <w:rFonts w:ascii="Times New Roman" w:hAnsi="Times New Roman"/>
          <w:sz w:val="28"/>
          <w:szCs w:val="28"/>
        </w:rPr>
        <w:t>:</w:t>
      </w:r>
    </w:p>
    <w:p w:rsidR="00EC7FC8" w:rsidRPr="00EC7FC8" w:rsidRDefault="00E90B00" w:rsidP="00E90B00">
      <w:pPr>
        <w:pStyle w:val="a6"/>
        <w:ind w:left="142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«1. </w:t>
      </w:r>
      <w:r w:rsidR="00A233C0" w:rsidRPr="00EC7FC8">
        <w:rPr>
          <w:rFonts w:ascii="Times New Roman" w:hAnsi="Times New Roman"/>
          <w:b/>
          <w:sz w:val="28"/>
          <w:szCs w:val="28"/>
        </w:rPr>
        <w:t>П</w:t>
      </w:r>
      <w:r w:rsidR="00A233C0" w:rsidRPr="00EC7FC8">
        <w:rPr>
          <w:rFonts w:ascii="Times New Roman" w:hAnsi="Times New Roman" w:hint="eastAsia"/>
          <w:b/>
          <w:sz w:val="28"/>
          <w:szCs w:val="28"/>
        </w:rPr>
        <w:t>оказател</w:t>
      </w:r>
      <w:r w:rsidR="00EC7FC8" w:rsidRPr="00EC7FC8">
        <w:rPr>
          <w:rFonts w:ascii="Times New Roman" w:hAnsi="Times New Roman"/>
          <w:b/>
          <w:sz w:val="28"/>
          <w:szCs w:val="28"/>
        </w:rPr>
        <w:t>ей</w:t>
      </w:r>
      <w:r w:rsidR="00A233C0" w:rsidRPr="00EC7FC8">
        <w:rPr>
          <w:rFonts w:ascii="Times New Roman" w:hAnsi="Times New Roman"/>
          <w:b/>
          <w:sz w:val="28"/>
          <w:szCs w:val="28"/>
        </w:rPr>
        <w:t xml:space="preserve">, </w:t>
      </w:r>
      <w:r w:rsidR="00A233C0" w:rsidRPr="00EC7FC8">
        <w:rPr>
          <w:rFonts w:ascii="Times New Roman" w:hAnsi="Times New Roman" w:hint="eastAsia"/>
          <w:b/>
          <w:sz w:val="28"/>
          <w:szCs w:val="28"/>
        </w:rPr>
        <w:t>характеризующи</w:t>
      </w:r>
      <w:r w:rsidR="00EC7FC8" w:rsidRPr="00EC7FC8">
        <w:rPr>
          <w:rFonts w:ascii="Times New Roman" w:hAnsi="Times New Roman"/>
          <w:b/>
          <w:sz w:val="28"/>
          <w:szCs w:val="28"/>
        </w:rPr>
        <w:t>х</w:t>
      </w:r>
      <w:r w:rsidR="00A233C0" w:rsidRPr="00EC7FC8">
        <w:rPr>
          <w:rFonts w:ascii="Times New Roman" w:hAnsi="Times New Roman"/>
          <w:b/>
          <w:sz w:val="28"/>
          <w:szCs w:val="28"/>
        </w:rPr>
        <w:t xml:space="preserve"> </w:t>
      </w:r>
      <w:r w:rsidR="00A233C0" w:rsidRPr="00EC7FC8">
        <w:rPr>
          <w:rFonts w:ascii="Times New Roman" w:hAnsi="Times New Roman" w:hint="eastAsia"/>
          <w:b/>
          <w:sz w:val="28"/>
          <w:szCs w:val="28"/>
        </w:rPr>
        <w:t>общий</w:t>
      </w:r>
      <w:r w:rsidR="00A233C0" w:rsidRPr="00EC7FC8">
        <w:rPr>
          <w:rFonts w:ascii="Times New Roman" w:hAnsi="Times New Roman"/>
          <w:b/>
          <w:sz w:val="28"/>
          <w:szCs w:val="28"/>
        </w:rPr>
        <w:t xml:space="preserve"> </w:t>
      </w:r>
      <w:r w:rsidR="00A233C0" w:rsidRPr="00EC7FC8">
        <w:rPr>
          <w:rFonts w:ascii="Times New Roman" w:hAnsi="Times New Roman" w:hint="eastAsia"/>
          <w:b/>
          <w:sz w:val="28"/>
          <w:szCs w:val="28"/>
        </w:rPr>
        <w:t>критерий</w:t>
      </w:r>
      <w:r w:rsidR="00A233C0" w:rsidRPr="00EC7FC8">
        <w:rPr>
          <w:rFonts w:ascii="Times New Roman" w:hAnsi="Times New Roman"/>
          <w:b/>
          <w:sz w:val="28"/>
          <w:szCs w:val="28"/>
        </w:rPr>
        <w:t xml:space="preserve"> </w:t>
      </w:r>
      <w:r w:rsidR="00A233C0" w:rsidRPr="00EC7FC8">
        <w:rPr>
          <w:rFonts w:ascii="Times New Roman" w:hAnsi="Times New Roman" w:hint="eastAsia"/>
          <w:b/>
          <w:sz w:val="28"/>
          <w:szCs w:val="28"/>
        </w:rPr>
        <w:t>оценки</w:t>
      </w:r>
      <w:r w:rsidR="00A233C0" w:rsidRPr="00EC7FC8">
        <w:rPr>
          <w:rFonts w:ascii="Times New Roman" w:hAnsi="Times New Roman"/>
          <w:b/>
          <w:sz w:val="28"/>
          <w:szCs w:val="28"/>
        </w:rPr>
        <w:t xml:space="preserve"> </w:t>
      </w:r>
      <w:r w:rsidR="00A233C0" w:rsidRPr="00EC7FC8">
        <w:rPr>
          <w:rFonts w:ascii="Times New Roman" w:hAnsi="Times New Roman" w:hint="eastAsia"/>
          <w:b/>
          <w:sz w:val="28"/>
          <w:szCs w:val="28"/>
        </w:rPr>
        <w:t>качества</w:t>
      </w:r>
      <w:r w:rsidR="00A233C0" w:rsidRPr="00EC7FC8">
        <w:rPr>
          <w:rFonts w:ascii="Times New Roman" w:hAnsi="Times New Roman"/>
          <w:b/>
          <w:sz w:val="28"/>
          <w:szCs w:val="28"/>
        </w:rPr>
        <w:t xml:space="preserve"> ОО, </w:t>
      </w:r>
      <w:r w:rsidR="00A233C0" w:rsidRPr="00EC7FC8">
        <w:rPr>
          <w:rFonts w:ascii="Times New Roman" w:hAnsi="Times New Roman" w:hint="eastAsia"/>
          <w:b/>
          <w:sz w:val="28"/>
          <w:szCs w:val="28"/>
        </w:rPr>
        <w:t>касающийся</w:t>
      </w:r>
      <w:r w:rsidR="00A233C0" w:rsidRPr="00EC7FC8">
        <w:rPr>
          <w:rFonts w:ascii="Times New Roman" w:hAnsi="Times New Roman"/>
          <w:b/>
          <w:sz w:val="28"/>
          <w:szCs w:val="28"/>
        </w:rPr>
        <w:t xml:space="preserve"> </w:t>
      </w:r>
      <w:r w:rsidR="00A233C0" w:rsidRPr="00EC7FC8">
        <w:rPr>
          <w:rFonts w:ascii="Times New Roman" w:hAnsi="Times New Roman" w:hint="eastAsia"/>
          <w:b/>
          <w:sz w:val="28"/>
          <w:szCs w:val="28"/>
        </w:rPr>
        <w:t>открытости</w:t>
      </w:r>
      <w:r w:rsidR="00A233C0" w:rsidRPr="00EC7FC8">
        <w:rPr>
          <w:rFonts w:ascii="Times New Roman" w:hAnsi="Times New Roman"/>
          <w:b/>
          <w:sz w:val="28"/>
          <w:szCs w:val="28"/>
        </w:rPr>
        <w:t xml:space="preserve"> </w:t>
      </w:r>
      <w:r w:rsidR="00A233C0" w:rsidRPr="00EC7FC8">
        <w:rPr>
          <w:rFonts w:ascii="Times New Roman" w:hAnsi="Times New Roman" w:hint="eastAsia"/>
          <w:b/>
          <w:sz w:val="28"/>
          <w:szCs w:val="28"/>
        </w:rPr>
        <w:t>и</w:t>
      </w:r>
      <w:r w:rsidR="00A233C0" w:rsidRPr="00EC7FC8">
        <w:rPr>
          <w:rFonts w:ascii="Times New Roman" w:hAnsi="Times New Roman"/>
          <w:b/>
          <w:sz w:val="28"/>
          <w:szCs w:val="28"/>
        </w:rPr>
        <w:t xml:space="preserve"> </w:t>
      </w:r>
      <w:r w:rsidR="00A233C0" w:rsidRPr="00EC7FC8">
        <w:rPr>
          <w:rFonts w:ascii="Times New Roman" w:hAnsi="Times New Roman" w:hint="eastAsia"/>
          <w:b/>
          <w:sz w:val="28"/>
          <w:szCs w:val="28"/>
        </w:rPr>
        <w:t>доступности</w:t>
      </w:r>
      <w:r w:rsidR="00A233C0" w:rsidRPr="00EC7FC8">
        <w:rPr>
          <w:rFonts w:ascii="Times New Roman" w:hAnsi="Times New Roman"/>
          <w:b/>
          <w:sz w:val="28"/>
          <w:szCs w:val="28"/>
        </w:rPr>
        <w:t xml:space="preserve"> </w:t>
      </w:r>
      <w:r w:rsidR="00A233C0" w:rsidRPr="00EC7FC8">
        <w:rPr>
          <w:rFonts w:ascii="Times New Roman" w:hAnsi="Times New Roman" w:hint="eastAsia"/>
          <w:b/>
          <w:sz w:val="28"/>
          <w:szCs w:val="28"/>
        </w:rPr>
        <w:t>информации</w:t>
      </w:r>
      <w:r>
        <w:rPr>
          <w:rFonts w:ascii="Times New Roman" w:hAnsi="Times New Roman"/>
          <w:b/>
          <w:sz w:val="28"/>
          <w:szCs w:val="28"/>
        </w:rPr>
        <w:t>»</w:t>
      </w:r>
      <w:r w:rsidR="00EC7FC8" w:rsidRPr="00EC7FC8">
        <w:rPr>
          <w:rFonts w:ascii="Times New Roman" w:hAnsi="Times New Roman"/>
          <w:b/>
          <w:sz w:val="28"/>
          <w:szCs w:val="28"/>
        </w:rPr>
        <w:t>:</w:t>
      </w:r>
    </w:p>
    <w:p w:rsidR="00EC7FC8" w:rsidRPr="00D66F86" w:rsidRDefault="00D66F86" w:rsidP="00A141EE">
      <w:pPr>
        <w:pStyle w:val="a6"/>
        <w:numPr>
          <w:ilvl w:val="1"/>
          <w:numId w:val="2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EC7FC8" w:rsidRPr="00EC7FC8">
        <w:rPr>
          <w:rFonts w:ascii="Times New Roman" w:hAnsi="Times New Roman"/>
          <w:color w:val="000000"/>
          <w:sz w:val="28"/>
          <w:szCs w:val="28"/>
        </w:rPr>
        <w:t xml:space="preserve">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“Интернет”, в том числе на официальном сайте в сети Интернет </w:t>
      </w:r>
      <w:proofErr w:type="spellStart"/>
      <w:r w:rsidR="00EC7FC8" w:rsidRPr="00EC7FC8">
        <w:rPr>
          <w:rFonts w:ascii="Times New Roman" w:hAnsi="Times New Roman"/>
          <w:color w:val="000000"/>
          <w:sz w:val="28"/>
          <w:szCs w:val="28"/>
        </w:rPr>
        <w:t>www.bus.gov.ru</w:t>
      </w:r>
      <w:proofErr w:type="spellEnd"/>
      <w:r w:rsidR="00EC7FC8" w:rsidRPr="00EC7FC8">
        <w:rPr>
          <w:rFonts w:ascii="Times New Roman" w:hAnsi="Times New Roman"/>
          <w:color w:val="000000"/>
          <w:sz w:val="28"/>
          <w:szCs w:val="28"/>
        </w:rPr>
        <w:t xml:space="preserve">  (0- 10 баллов);</w:t>
      </w:r>
    </w:p>
    <w:p w:rsidR="00D66F86" w:rsidRPr="00A141EE" w:rsidRDefault="00A141EE" w:rsidP="00A141E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D66F8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</w:t>
      </w:r>
      <w:r w:rsidR="00D66F86" w:rsidRPr="001748DE">
        <w:rPr>
          <w:rFonts w:ascii="Times New Roman" w:hAnsi="Times New Roman"/>
          <w:color w:val="000000"/>
          <w:sz w:val="28"/>
          <w:szCs w:val="28"/>
        </w:rPr>
        <w:t>аличие на официальном сайте организации в сети Интернет сведений о педагогических работниках организации (0 – 10 баллов);</w:t>
      </w:r>
      <w:proofErr w:type="gramEnd"/>
    </w:p>
    <w:p w:rsidR="00EC7FC8" w:rsidRDefault="00A141EE" w:rsidP="00A141EE">
      <w:pPr>
        <w:pStyle w:val="a6"/>
        <w:numPr>
          <w:ilvl w:val="1"/>
          <w:numId w:val="4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EC7FC8" w:rsidRPr="00A141EE">
        <w:rPr>
          <w:rFonts w:ascii="Times New Roman" w:hAnsi="Times New Roman"/>
          <w:color w:val="000000"/>
          <w:sz w:val="28"/>
          <w:szCs w:val="28"/>
        </w:rPr>
        <w:t>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(0-10 баллов)</w:t>
      </w:r>
      <w:r w:rsidR="00EC7FC8" w:rsidRPr="00A141EE">
        <w:rPr>
          <w:rFonts w:ascii="Times New Roman" w:hAnsi="Times New Roman"/>
          <w:sz w:val="28"/>
          <w:szCs w:val="28"/>
        </w:rPr>
        <w:t xml:space="preserve">; </w:t>
      </w:r>
    </w:p>
    <w:p w:rsidR="00A141EE" w:rsidRPr="00A141EE" w:rsidRDefault="00A141EE" w:rsidP="00A141EE">
      <w:pPr>
        <w:pStyle w:val="a6"/>
        <w:numPr>
          <w:ilvl w:val="1"/>
          <w:numId w:val="4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A141EE">
        <w:rPr>
          <w:rFonts w:ascii="Times New Roman" w:hAnsi="Times New Roman"/>
          <w:color w:val="000000"/>
          <w:sz w:val="28"/>
          <w:szCs w:val="28"/>
        </w:rPr>
        <w:t>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 (0– 10 баллов).</w:t>
      </w:r>
    </w:p>
    <w:p w:rsidR="00F90679" w:rsidRDefault="00F90679" w:rsidP="00DE7C62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90679">
        <w:rPr>
          <w:rFonts w:ascii="Times New Roman" w:hAnsi="Times New Roman" w:hint="eastAsia"/>
          <w:sz w:val="28"/>
          <w:szCs w:val="28"/>
        </w:rPr>
        <w:t>На</w:t>
      </w:r>
      <w:r w:rsidR="009A1959">
        <w:rPr>
          <w:rFonts w:ascii="Times New Roman" w:hAnsi="Times New Roman"/>
          <w:sz w:val="28"/>
          <w:szCs w:val="28"/>
        </w:rPr>
        <w:t xml:space="preserve"> </w:t>
      </w:r>
      <w:r w:rsidRPr="00F90679">
        <w:rPr>
          <w:rFonts w:ascii="Times New Roman" w:hAnsi="Times New Roman" w:hint="eastAsia"/>
          <w:sz w:val="28"/>
          <w:szCs w:val="28"/>
        </w:rPr>
        <w:t>основе</w:t>
      </w:r>
      <w:r w:rsidRPr="00F90679">
        <w:rPr>
          <w:rFonts w:ascii="Times New Roman" w:hAnsi="Times New Roman"/>
          <w:sz w:val="28"/>
          <w:szCs w:val="28"/>
        </w:rPr>
        <w:t xml:space="preserve"> </w:t>
      </w:r>
      <w:r w:rsidRPr="00F90679">
        <w:rPr>
          <w:rFonts w:ascii="Times New Roman" w:hAnsi="Times New Roman" w:hint="eastAsia"/>
          <w:sz w:val="28"/>
          <w:szCs w:val="28"/>
        </w:rPr>
        <w:t>полученных</w:t>
      </w:r>
      <w:r w:rsidRPr="00F90679">
        <w:rPr>
          <w:rFonts w:ascii="Times New Roman" w:hAnsi="Times New Roman"/>
          <w:sz w:val="28"/>
          <w:szCs w:val="28"/>
        </w:rPr>
        <w:t xml:space="preserve"> </w:t>
      </w:r>
      <w:r w:rsidRPr="00F90679">
        <w:rPr>
          <w:rFonts w:ascii="Times New Roman" w:hAnsi="Times New Roman" w:hint="eastAsia"/>
          <w:sz w:val="28"/>
          <w:szCs w:val="28"/>
        </w:rPr>
        <w:t>оценок</w:t>
      </w:r>
      <w:r w:rsidR="009A1959">
        <w:rPr>
          <w:rFonts w:ascii="Times New Roman" w:hAnsi="Times New Roman"/>
          <w:sz w:val="28"/>
          <w:szCs w:val="28"/>
        </w:rPr>
        <w:t xml:space="preserve"> </w:t>
      </w:r>
      <w:r w:rsidRPr="00F90679">
        <w:rPr>
          <w:rFonts w:ascii="Times New Roman" w:hAnsi="Times New Roman" w:hint="eastAsia"/>
          <w:sz w:val="28"/>
          <w:szCs w:val="28"/>
        </w:rPr>
        <w:t>был</w:t>
      </w:r>
      <w:r w:rsidRPr="00F90679">
        <w:rPr>
          <w:rFonts w:ascii="Times New Roman" w:hAnsi="Times New Roman"/>
          <w:sz w:val="28"/>
          <w:szCs w:val="28"/>
        </w:rPr>
        <w:t xml:space="preserve"> </w:t>
      </w:r>
      <w:r w:rsidRPr="00F90679">
        <w:rPr>
          <w:rFonts w:ascii="Times New Roman" w:hAnsi="Times New Roman" w:hint="eastAsia"/>
          <w:sz w:val="28"/>
          <w:szCs w:val="28"/>
        </w:rPr>
        <w:t>выстроен</w:t>
      </w:r>
      <w:r w:rsidR="009A1959">
        <w:rPr>
          <w:rFonts w:ascii="Times New Roman" w:hAnsi="Times New Roman"/>
          <w:sz w:val="28"/>
          <w:szCs w:val="28"/>
        </w:rPr>
        <w:t xml:space="preserve"> </w:t>
      </w:r>
      <w:r w:rsidRPr="00F90679">
        <w:rPr>
          <w:rFonts w:ascii="Times New Roman" w:hAnsi="Times New Roman" w:hint="eastAsia"/>
          <w:sz w:val="28"/>
          <w:szCs w:val="28"/>
        </w:rPr>
        <w:t>рейтинг</w:t>
      </w:r>
      <w:r w:rsidR="009A1959">
        <w:rPr>
          <w:rFonts w:ascii="Times New Roman" w:hAnsi="Times New Roman"/>
          <w:sz w:val="28"/>
          <w:szCs w:val="28"/>
        </w:rPr>
        <w:t>,</w:t>
      </w:r>
      <w:r w:rsidR="009A1959" w:rsidRPr="009A1959">
        <w:rPr>
          <w:rFonts w:hint="eastAsia"/>
        </w:rPr>
        <w:t xml:space="preserve"> </w:t>
      </w:r>
      <w:r w:rsidR="009A1959" w:rsidRPr="009A1959">
        <w:rPr>
          <w:rFonts w:ascii="Times New Roman" w:hAnsi="Times New Roman" w:hint="eastAsia"/>
          <w:sz w:val="28"/>
          <w:szCs w:val="28"/>
        </w:rPr>
        <w:t>включающий</w:t>
      </w:r>
      <w:r w:rsidR="009A1959">
        <w:rPr>
          <w:rFonts w:ascii="Times New Roman" w:hAnsi="Times New Roman"/>
          <w:sz w:val="28"/>
          <w:szCs w:val="28"/>
        </w:rPr>
        <w:t xml:space="preserve"> </w:t>
      </w:r>
      <w:r w:rsidR="009A1959" w:rsidRPr="009A1959">
        <w:rPr>
          <w:rFonts w:ascii="Times New Roman" w:hAnsi="Times New Roman"/>
          <w:sz w:val="28"/>
          <w:szCs w:val="28"/>
        </w:rPr>
        <w:t>(</w:t>
      </w:r>
      <w:r w:rsidR="009A1959" w:rsidRPr="009A1959">
        <w:rPr>
          <w:rFonts w:ascii="Times New Roman" w:hAnsi="Times New Roman" w:hint="eastAsia"/>
          <w:sz w:val="28"/>
          <w:szCs w:val="28"/>
        </w:rPr>
        <w:t>с</w:t>
      </w:r>
      <w:r w:rsidR="009A1959">
        <w:rPr>
          <w:rFonts w:ascii="Times New Roman" w:hAnsi="Times New Roman"/>
          <w:sz w:val="28"/>
          <w:szCs w:val="28"/>
        </w:rPr>
        <w:t xml:space="preserve"> </w:t>
      </w:r>
      <w:r w:rsidR="009A1959" w:rsidRPr="009A1959">
        <w:rPr>
          <w:rFonts w:ascii="Times New Roman" w:hAnsi="Times New Roman" w:hint="eastAsia"/>
          <w:sz w:val="28"/>
          <w:szCs w:val="28"/>
        </w:rPr>
        <w:t>учетом</w:t>
      </w:r>
      <w:r w:rsidR="009A1959">
        <w:rPr>
          <w:rFonts w:ascii="Times New Roman" w:hAnsi="Times New Roman"/>
          <w:sz w:val="28"/>
          <w:szCs w:val="28"/>
        </w:rPr>
        <w:t xml:space="preserve"> </w:t>
      </w:r>
      <w:r w:rsidR="009A1959" w:rsidRPr="009A1959">
        <w:rPr>
          <w:rFonts w:ascii="Times New Roman" w:hAnsi="Times New Roman" w:hint="eastAsia"/>
          <w:sz w:val="28"/>
          <w:szCs w:val="28"/>
        </w:rPr>
        <w:t>повторяющихся</w:t>
      </w:r>
      <w:r w:rsidR="009A1959" w:rsidRPr="009A1959">
        <w:rPr>
          <w:rFonts w:ascii="Times New Roman" w:hAnsi="Times New Roman"/>
          <w:sz w:val="28"/>
          <w:szCs w:val="28"/>
        </w:rPr>
        <w:t xml:space="preserve"> </w:t>
      </w:r>
      <w:r w:rsidR="009A1959" w:rsidRPr="009A1959">
        <w:rPr>
          <w:rFonts w:ascii="Times New Roman" w:hAnsi="Times New Roman" w:hint="eastAsia"/>
          <w:sz w:val="28"/>
          <w:szCs w:val="28"/>
        </w:rPr>
        <w:t>баллов</w:t>
      </w:r>
      <w:r w:rsidR="009A1959" w:rsidRPr="009A1959">
        <w:rPr>
          <w:rFonts w:ascii="Times New Roman" w:hAnsi="Times New Roman"/>
          <w:sz w:val="28"/>
          <w:szCs w:val="28"/>
        </w:rPr>
        <w:t xml:space="preserve">) </w:t>
      </w:r>
      <w:r w:rsidR="009A1959">
        <w:rPr>
          <w:rFonts w:ascii="Times New Roman" w:hAnsi="Times New Roman"/>
          <w:sz w:val="28"/>
          <w:szCs w:val="28"/>
        </w:rPr>
        <w:t>8</w:t>
      </w:r>
      <w:r w:rsidR="009A1959" w:rsidRPr="009A1959">
        <w:rPr>
          <w:rFonts w:ascii="Times New Roman" w:hAnsi="Times New Roman"/>
          <w:sz w:val="28"/>
          <w:szCs w:val="28"/>
        </w:rPr>
        <w:t xml:space="preserve"> </w:t>
      </w:r>
      <w:r w:rsidR="009A1959" w:rsidRPr="009A1959">
        <w:rPr>
          <w:rFonts w:ascii="Times New Roman" w:hAnsi="Times New Roman" w:hint="eastAsia"/>
          <w:sz w:val="28"/>
          <w:szCs w:val="28"/>
        </w:rPr>
        <w:t>рейтинговых</w:t>
      </w:r>
      <w:r w:rsidR="009A1959">
        <w:rPr>
          <w:rFonts w:ascii="Times New Roman" w:hAnsi="Times New Roman"/>
          <w:sz w:val="28"/>
          <w:szCs w:val="28"/>
        </w:rPr>
        <w:t xml:space="preserve"> </w:t>
      </w:r>
      <w:r w:rsidR="009A1959" w:rsidRPr="009A1959">
        <w:rPr>
          <w:rFonts w:ascii="Times New Roman" w:hAnsi="Times New Roman" w:hint="eastAsia"/>
          <w:sz w:val="28"/>
          <w:szCs w:val="28"/>
        </w:rPr>
        <w:t>позиций</w:t>
      </w:r>
      <w:r w:rsidR="009A1959">
        <w:rPr>
          <w:rFonts w:ascii="Times New Roman" w:hAnsi="Times New Roman"/>
          <w:sz w:val="28"/>
          <w:szCs w:val="28"/>
        </w:rPr>
        <w:t xml:space="preserve"> </w:t>
      </w:r>
      <w:r w:rsidR="009A1959" w:rsidRPr="008D2407">
        <w:rPr>
          <w:rFonts w:ascii="Times New Roman" w:hAnsi="Times New Roman"/>
          <w:sz w:val="28"/>
          <w:szCs w:val="28"/>
        </w:rPr>
        <w:t>(</w:t>
      </w:r>
      <w:r w:rsidR="009A1959" w:rsidRPr="008D2407">
        <w:rPr>
          <w:rFonts w:ascii="Times New Roman" w:hAnsi="Times New Roman" w:hint="eastAsia"/>
          <w:sz w:val="28"/>
          <w:szCs w:val="28"/>
        </w:rPr>
        <w:t>табл</w:t>
      </w:r>
      <w:r w:rsidR="009A1959" w:rsidRPr="008D2407">
        <w:rPr>
          <w:rFonts w:ascii="Times New Roman" w:hAnsi="Times New Roman"/>
          <w:sz w:val="28"/>
          <w:szCs w:val="28"/>
        </w:rPr>
        <w:t>.  7).</w:t>
      </w:r>
      <w:r w:rsidR="009A1959" w:rsidRPr="009A1959">
        <w:rPr>
          <w:rFonts w:ascii="Times New Roman" w:hAnsi="Times New Roman"/>
          <w:sz w:val="28"/>
          <w:szCs w:val="28"/>
        </w:rPr>
        <w:t xml:space="preserve"> </w:t>
      </w:r>
      <w:r w:rsidR="009A1959" w:rsidRPr="009A1959">
        <w:rPr>
          <w:rFonts w:ascii="Times New Roman" w:hAnsi="Times New Roman" w:hint="eastAsia"/>
          <w:sz w:val="28"/>
          <w:szCs w:val="28"/>
        </w:rPr>
        <w:t>Разброс</w:t>
      </w:r>
      <w:r w:rsidR="009A1959" w:rsidRPr="009A1959">
        <w:rPr>
          <w:rFonts w:ascii="Times New Roman" w:hAnsi="Times New Roman"/>
          <w:sz w:val="28"/>
          <w:szCs w:val="28"/>
        </w:rPr>
        <w:t xml:space="preserve">  </w:t>
      </w:r>
      <w:r w:rsidR="009A1959" w:rsidRPr="009A1959">
        <w:rPr>
          <w:rFonts w:ascii="Times New Roman" w:hAnsi="Times New Roman" w:hint="eastAsia"/>
          <w:sz w:val="28"/>
          <w:szCs w:val="28"/>
        </w:rPr>
        <w:t>баллов</w:t>
      </w:r>
      <w:r w:rsidR="009A1959" w:rsidRPr="009A1959">
        <w:rPr>
          <w:rFonts w:ascii="Times New Roman" w:hAnsi="Times New Roman"/>
          <w:sz w:val="28"/>
          <w:szCs w:val="28"/>
        </w:rPr>
        <w:t xml:space="preserve"> </w:t>
      </w:r>
      <w:r w:rsidR="009A1959" w:rsidRPr="009A1959">
        <w:rPr>
          <w:rFonts w:ascii="Times New Roman" w:hAnsi="Times New Roman" w:hint="eastAsia"/>
          <w:sz w:val="28"/>
          <w:szCs w:val="28"/>
        </w:rPr>
        <w:t>по</w:t>
      </w:r>
      <w:r w:rsidR="009A1959" w:rsidRPr="009A1959">
        <w:rPr>
          <w:rFonts w:ascii="Times New Roman" w:hAnsi="Times New Roman"/>
          <w:sz w:val="28"/>
          <w:szCs w:val="28"/>
        </w:rPr>
        <w:t xml:space="preserve"> </w:t>
      </w:r>
      <w:r w:rsidR="009A1959" w:rsidRPr="009A1959">
        <w:rPr>
          <w:rFonts w:ascii="Times New Roman" w:hAnsi="Times New Roman" w:hint="eastAsia"/>
          <w:sz w:val="28"/>
          <w:szCs w:val="28"/>
        </w:rPr>
        <w:t>данному</w:t>
      </w:r>
      <w:r w:rsidR="009A1959" w:rsidRPr="009A1959">
        <w:rPr>
          <w:rFonts w:ascii="Times New Roman" w:hAnsi="Times New Roman"/>
          <w:sz w:val="28"/>
          <w:szCs w:val="28"/>
        </w:rPr>
        <w:t xml:space="preserve"> </w:t>
      </w:r>
      <w:r w:rsidR="009A1959" w:rsidRPr="009A1959">
        <w:rPr>
          <w:rFonts w:ascii="Times New Roman" w:hAnsi="Times New Roman" w:hint="eastAsia"/>
          <w:sz w:val="28"/>
          <w:szCs w:val="28"/>
        </w:rPr>
        <w:t>рейтингу</w:t>
      </w:r>
      <w:r w:rsidR="00DE7C62">
        <w:rPr>
          <w:rFonts w:ascii="Times New Roman" w:hAnsi="Times New Roman"/>
          <w:sz w:val="28"/>
          <w:szCs w:val="28"/>
        </w:rPr>
        <w:t xml:space="preserve"> </w:t>
      </w:r>
      <w:r w:rsidR="009A1959" w:rsidRPr="009A1959">
        <w:rPr>
          <w:rFonts w:ascii="Times New Roman" w:hAnsi="Times New Roman" w:hint="eastAsia"/>
          <w:sz w:val="28"/>
          <w:szCs w:val="28"/>
        </w:rPr>
        <w:t>находится</w:t>
      </w:r>
      <w:r w:rsidR="009A1959" w:rsidRPr="009A1959">
        <w:rPr>
          <w:rFonts w:ascii="Times New Roman" w:hAnsi="Times New Roman"/>
          <w:sz w:val="28"/>
          <w:szCs w:val="28"/>
        </w:rPr>
        <w:t xml:space="preserve"> </w:t>
      </w:r>
      <w:r w:rsidR="009A1959" w:rsidRPr="009A1959">
        <w:rPr>
          <w:rFonts w:ascii="Times New Roman" w:hAnsi="Times New Roman" w:hint="eastAsia"/>
          <w:sz w:val="28"/>
          <w:szCs w:val="28"/>
        </w:rPr>
        <w:t>в</w:t>
      </w:r>
      <w:r w:rsidR="009A1959" w:rsidRPr="009A1959">
        <w:rPr>
          <w:rFonts w:ascii="Times New Roman" w:hAnsi="Times New Roman"/>
          <w:sz w:val="28"/>
          <w:szCs w:val="28"/>
        </w:rPr>
        <w:t xml:space="preserve"> </w:t>
      </w:r>
      <w:r w:rsidR="009A1959" w:rsidRPr="009A1959">
        <w:rPr>
          <w:rFonts w:ascii="Times New Roman" w:hAnsi="Times New Roman" w:hint="eastAsia"/>
          <w:sz w:val="28"/>
          <w:szCs w:val="28"/>
        </w:rPr>
        <w:t>интервале</w:t>
      </w:r>
      <w:r w:rsidR="00DE7C62">
        <w:rPr>
          <w:rFonts w:ascii="Times New Roman" w:hAnsi="Times New Roman"/>
          <w:sz w:val="28"/>
          <w:szCs w:val="28"/>
        </w:rPr>
        <w:t xml:space="preserve"> </w:t>
      </w:r>
      <w:r w:rsidR="009A1959" w:rsidRPr="009A1959">
        <w:rPr>
          <w:rFonts w:ascii="Times New Roman" w:hAnsi="Times New Roman" w:hint="eastAsia"/>
          <w:sz w:val="28"/>
          <w:szCs w:val="28"/>
        </w:rPr>
        <w:t>от</w:t>
      </w:r>
      <w:r w:rsidR="00DE7C62">
        <w:rPr>
          <w:rFonts w:ascii="Times New Roman" w:hAnsi="Times New Roman"/>
          <w:sz w:val="28"/>
          <w:szCs w:val="28"/>
        </w:rPr>
        <w:t xml:space="preserve"> 29</w:t>
      </w:r>
      <w:r w:rsidR="009A1959" w:rsidRPr="009A1959">
        <w:rPr>
          <w:rFonts w:ascii="Times New Roman" w:hAnsi="Times New Roman"/>
          <w:sz w:val="28"/>
          <w:szCs w:val="28"/>
        </w:rPr>
        <w:t xml:space="preserve"> </w:t>
      </w:r>
      <w:r w:rsidR="009A1959" w:rsidRPr="009A1959">
        <w:rPr>
          <w:rFonts w:ascii="Times New Roman" w:hAnsi="Times New Roman" w:hint="eastAsia"/>
          <w:sz w:val="28"/>
          <w:szCs w:val="28"/>
        </w:rPr>
        <w:t>до</w:t>
      </w:r>
      <w:r w:rsidR="00DE7C62">
        <w:rPr>
          <w:rFonts w:ascii="Times New Roman" w:hAnsi="Times New Roman"/>
          <w:sz w:val="28"/>
          <w:szCs w:val="28"/>
        </w:rPr>
        <w:t xml:space="preserve"> </w:t>
      </w:r>
      <w:r w:rsidR="009A1959" w:rsidRPr="009A1959">
        <w:rPr>
          <w:rFonts w:ascii="Times New Roman" w:hAnsi="Times New Roman"/>
          <w:sz w:val="28"/>
          <w:szCs w:val="28"/>
        </w:rPr>
        <w:t>1</w:t>
      </w:r>
      <w:r w:rsidR="00DE7C62">
        <w:rPr>
          <w:rFonts w:ascii="Times New Roman" w:hAnsi="Times New Roman"/>
          <w:sz w:val="28"/>
          <w:szCs w:val="28"/>
        </w:rPr>
        <w:t>0</w:t>
      </w:r>
      <w:r w:rsidR="009A1959" w:rsidRPr="009A1959">
        <w:rPr>
          <w:rFonts w:ascii="Times New Roman" w:hAnsi="Times New Roman"/>
          <w:sz w:val="28"/>
          <w:szCs w:val="28"/>
        </w:rPr>
        <w:t xml:space="preserve">.  </w:t>
      </w:r>
      <w:r w:rsidR="009A1959" w:rsidRPr="009A1959">
        <w:rPr>
          <w:rFonts w:ascii="Times New Roman" w:hAnsi="Times New Roman" w:hint="eastAsia"/>
          <w:sz w:val="28"/>
          <w:szCs w:val="28"/>
        </w:rPr>
        <w:t>Максимально</w:t>
      </w:r>
      <w:r w:rsidR="009A1959" w:rsidRPr="009A1959">
        <w:rPr>
          <w:rFonts w:ascii="Times New Roman" w:hAnsi="Times New Roman"/>
          <w:sz w:val="28"/>
          <w:szCs w:val="28"/>
        </w:rPr>
        <w:t xml:space="preserve"> </w:t>
      </w:r>
      <w:r w:rsidR="009A1959" w:rsidRPr="009A1959">
        <w:rPr>
          <w:rFonts w:ascii="Times New Roman" w:hAnsi="Times New Roman" w:hint="eastAsia"/>
          <w:sz w:val="28"/>
          <w:szCs w:val="28"/>
        </w:rPr>
        <w:t>возможный</w:t>
      </w:r>
      <w:r w:rsidR="009A1959" w:rsidRPr="009A1959">
        <w:rPr>
          <w:rFonts w:ascii="Times New Roman" w:hAnsi="Times New Roman"/>
          <w:sz w:val="28"/>
          <w:szCs w:val="28"/>
        </w:rPr>
        <w:t xml:space="preserve"> </w:t>
      </w:r>
      <w:r w:rsidR="009A1959" w:rsidRPr="009A1959">
        <w:rPr>
          <w:rFonts w:ascii="Times New Roman" w:hAnsi="Times New Roman" w:hint="eastAsia"/>
          <w:sz w:val="28"/>
          <w:szCs w:val="28"/>
        </w:rPr>
        <w:t>балл</w:t>
      </w:r>
      <w:r w:rsidR="009A1959" w:rsidRPr="009A1959">
        <w:rPr>
          <w:rFonts w:ascii="Times New Roman" w:hAnsi="Times New Roman"/>
          <w:sz w:val="28"/>
          <w:szCs w:val="28"/>
        </w:rPr>
        <w:t xml:space="preserve"> – 40.</w:t>
      </w:r>
    </w:p>
    <w:p w:rsidR="00A141EE" w:rsidRDefault="00AC5386" w:rsidP="00A57B27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C5386">
        <w:rPr>
          <w:rFonts w:ascii="Times New Roman" w:hAnsi="Times New Roman" w:hint="eastAsia"/>
          <w:b/>
          <w:sz w:val="28"/>
          <w:szCs w:val="28"/>
        </w:rPr>
        <w:lastRenderedPageBreak/>
        <w:t>Рейтинг</w:t>
      </w:r>
      <w:r w:rsidRPr="00AC5386">
        <w:rPr>
          <w:rFonts w:ascii="Times New Roman" w:hAnsi="Times New Roman"/>
          <w:b/>
          <w:sz w:val="28"/>
          <w:szCs w:val="28"/>
        </w:rPr>
        <w:t xml:space="preserve"> </w:t>
      </w:r>
      <w:r w:rsidRPr="00AC5386">
        <w:rPr>
          <w:rFonts w:ascii="Times New Roman" w:hAnsi="Times New Roman" w:hint="eastAsia"/>
          <w:b/>
          <w:sz w:val="28"/>
          <w:szCs w:val="28"/>
        </w:rPr>
        <w:t>общеобразовательных</w:t>
      </w:r>
      <w:r w:rsidRPr="00AC5386">
        <w:rPr>
          <w:rFonts w:ascii="Times New Roman" w:hAnsi="Times New Roman"/>
          <w:b/>
          <w:sz w:val="28"/>
          <w:szCs w:val="28"/>
        </w:rPr>
        <w:t xml:space="preserve"> </w:t>
      </w:r>
      <w:r w:rsidRPr="00AC5386">
        <w:rPr>
          <w:rFonts w:ascii="Times New Roman" w:hAnsi="Times New Roman" w:hint="eastAsia"/>
          <w:b/>
          <w:sz w:val="28"/>
          <w:szCs w:val="28"/>
        </w:rPr>
        <w:t>организаций</w:t>
      </w:r>
      <w:r w:rsidRPr="00AC5386">
        <w:rPr>
          <w:rFonts w:ascii="Times New Roman" w:hAnsi="Times New Roman"/>
          <w:b/>
          <w:sz w:val="28"/>
          <w:szCs w:val="28"/>
        </w:rPr>
        <w:t xml:space="preserve"> </w:t>
      </w:r>
      <w:r w:rsidRPr="00AC5386">
        <w:rPr>
          <w:rFonts w:ascii="Times New Roman" w:hAnsi="Times New Roman" w:hint="eastAsia"/>
          <w:b/>
          <w:sz w:val="28"/>
          <w:szCs w:val="28"/>
        </w:rPr>
        <w:t>по</w:t>
      </w:r>
      <w:r w:rsidRPr="00AC5386">
        <w:rPr>
          <w:rFonts w:ascii="Times New Roman" w:hAnsi="Times New Roman"/>
          <w:b/>
          <w:sz w:val="28"/>
          <w:szCs w:val="28"/>
        </w:rPr>
        <w:t xml:space="preserve"> </w:t>
      </w:r>
      <w:r w:rsidRPr="00AC5386">
        <w:rPr>
          <w:rFonts w:ascii="Times New Roman" w:hAnsi="Times New Roman" w:hint="eastAsia"/>
          <w:b/>
          <w:sz w:val="28"/>
          <w:szCs w:val="28"/>
        </w:rPr>
        <w:t>критерию</w:t>
      </w:r>
      <w:r w:rsidRPr="00AC5386">
        <w:rPr>
          <w:rFonts w:ascii="Times New Roman" w:hAnsi="Times New Roman"/>
          <w:b/>
          <w:sz w:val="28"/>
          <w:szCs w:val="28"/>
        </w:rPr>
        <w:t xml:space="preserve"> </w:t>
      </w:r>
      <w:r w:rsidRPr="00AC5386">
        <w:rPr>
          <w:rFonts w:ascii="Times New Roman" w:hAnsi="Times New Roman" w:hint="eastAsia"/>
          <w:b/>
          <w:sz w:val="28"/>
          <w:szCs w:val="28"/>
        </w:rPr>
        <w:t>«Открытость</w:t>
      </w:r>
      <w:r w:rsidRPr="00AC5386">
        <w:rPr>
          <w:rFonts w:ascii="Times New Roman" w:hAnsi="Times New Roman"/>
          <w:b/>
          <w:sz w:val="28"/>
          <w:szCs w:val="28"/>
        </w:rPr>
        <w:t xml:space="preserve"> </w:t>
      </w:r>
      <w:r w:rsidRPr="00AC5386">
        <w:rPr>
          <w:rFonts w:ascii="Times New Roman" w:hAnsi="Times New Roman" w:hint="eastAsia"/>
          <w:b/>
          <w:sz w:val="28"/>
          <w:szCs w:val="28"/>
        </w:rPr>
        <w:t>и</w:t>
      </w:r>
      <w:r w:rsidRPr="00AC5386">
        <w:rPr>
          <w:rFonts w:ascii="Times New Roman" w:hAnsi="Times New Roman"/>
          <w:b/>
          <w:sz w:val="28"/>
          <w:szCs w:val="28"/>
        </w:rPr>
        <w:t xml:space="preserve"> </w:t>
      </w:r>
      <w:r w:rsidRPr="00AC5386">
        <w:rPr>
          <w:rFonts w:ascii="Times New Roman" w:hAnsi="Times New Roman" w:hint="eastAsia"/>
          <w:b/>
          <w:sz w:val="28"/>
          <w:szCs w:val="28"/>
        </w:rPr>
        <w:t>доступность</w:t>
      </w:r>
      <w:r w:rsidRPr="00AC5386">
        <w:rPr>
          <w:rFonts w:ascii="Times New Roman" w:hAnsi="Times New Roman"/>
          <w:b/>
          <w:sz w:val="28"/>
          <w:szCs w:val="28"/>
        </w:rPr>
        <w:t xml:space="preserve"> </w:t>
      </w:r>
      <w:r w:rsidRPr="00AC5386">
        <w:rPr>
          <w:rFonts w:ascii="Times New Roman" w:hAnsi="Times New Roman" w:hint="eastAsia"/>
          <w:b/>
          <w:sz w:val="28"/>
          <w:szCs w:val="28"/>
        </w:rPr>
        <w:t>информации</w:t>
      </w:r>
      <w:r w:rsidRPr="00AC5386">
        <w:rPr>
          <w:rFonts w:ascii="Times New Roman" w:hAnsi="Times New Roman"/>
          <w:b/>
          <w:sz w:val="28"/>
          <w:szCs w:val="28"/>
        </w:rPr>
        <w:t xml:space="preserve"> </w:t>
      </w:r>
      <w:r w:rsidRPr="00AC5386">
        <w:rPr>
          <w:rFonts w:ascii="Times New Roman" w:hAnsi="Times New Roman" w:hint="eastAsia"/>
          <w:b/>
          <w:sz w:val="28"/>
          <w:szCs w:val="28"/>
        </w:rPr>
        <w:t>об</w:t>
      </w:r>
      <w:r w:rsidRPr="00AC5386">
        <w:rPr>
          <w:rFonts w:ascii="Times New Roman" w:hAnsi="Times New Roman"/>
          <w:b/>
          <w:sz w:val="28"/>
          <w:szCs w:val="28"/>
        </w:rPr>
        <w:t xml:space="preserve"> </w:t>
      </w:r>
      <w:r w:rsidRPr="00AC5386">
        <w:rPr>
          <w:rFonts w:ascii="Times New Roman" w:hAnsi="Times New Roman" w:hint="eastAsia"/>
          <w:b/>
          <w:sz w:val="28"/>
          <w:szCs w:val="28"/>
        </w:rPr>
        <w:t>организации»</w:t>
      </w:r>
    </w:p>
    <w:p w:rsidR="00DD4574" w:rsidRDefault="00DD4574" w:rsidP="00DD4574">
      <w:pPr>
        <w:ind w:left="142" w:hanging="142"/>
        <w:rPr>
          <w:rFonts w:ascii="Times New Roman" w:hAnsi="Times New Roman"/>
          <w:noProof/>
          <w:sz w:val="28"/>
          <w:szCs w:val="28"/>
        </w:rPr>
      </w:pPr>
    </w:p>
    <w:p w:rsidR="00A233C0" w:rsidRPr="006A0407" w:rsidRDefault="00272239" w:rsidP="00DD4574">
      <w:pPr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1792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A0407" w:rsidRPr="008D2407" w:rsidRDefault="008D2407" w:rsidP="008D240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D2407">
        <w:rPr>
          <w:rFonts w:ascii="Times New Roman" w:hAnsi="Times New Roman"/>
          <w:b/>
          <w:sz w:val="28"/>
          <w:szCs w:val="28"/>
        </w:rPr>
        <w:t>Рис.7</w:t>
      </w:r>
    </w:p>
    <w:p w:rsidR="008D2407" w:rsidRDefault="008D2407" w:rsidP="00A57B27">
      <w:pPr>
        <w:ind w:firstLine="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A57B27" w:rsidRPr="008D2407" w:rsidRDefault="00A57B27" w:rsidP="00A57B27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8D2407">
        <w:rPr>
          <w:rFonts w:ascii="Times New Roman" w:hAnsi="Times New Roman"/>
          <w:b/>
          <w:sz w:val="28"/>
          <w:szCs w:val="28"/>
        </w:rPr>
        <w:t>Таблица 7</w:t>
      </w:r>
    </w:p>
    <w:p w:rsidR="00A57B27" w:rsidRDefault="00A57B27" w:rsidP="00A57B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20"/>
        <w:gridCol w:w="6043"/>
        <w:gridCol w:w="1808"/>
      </w:tblGrid>
      <w:tr w:rsidR="00A57B27" w:rsidTr="00DD4574">
        <w:tc>
          <w:tcPr>
            <w:tcW w:w="1720" w:type="dxa"/>
          </w:tcPr>
          <w:p w:rsidR="00A57B27" w:rsidRPr="0044065C" w:rsidRDefault="00A57B27" w:rsidP="0022637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065C">
              <w:rPr>
                <w:rFonts w:ascii="Times New Roman" w:hAnsi="Times New Roman" w:hint="eastAsia"/>
                <w:sz w:val="28"/>
                <w:szCs w:val="28"/>
              </w:rPr>
              <w:t>Рейтинговое</w:t>
            </w:r>
            <w:r w:rsidRPr="00440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7B27" w:rsidRPr="0044065C" w:rsidRDefault="00A57B27" w:rsidP="0022637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065C">
              <w:rPr>
                <w:rFonts w:ascii="Times New Roman" w:hAnsi="Times New Roman" w:hint="eastAsia"/>
                <w:sz w:val="28"/>
                <w:szCs w:val="28"/>
              </w:rPr>
              <w:t>место</w:t>
            </w:r>
          </w:p>
          <w:p w:rsidR="00A57B27" w:rsidRDefault="00A57B27" w:rsidP="0022637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A57B27" w:rsidRPr="0044065C" w:rsidRDefault="00A57B27" w:rsidP="0022637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065C">
              <w:rPr>
                <w:rFonts w:ascii="Times New Roman" w:hAnsi="Times New Roman" w:hint="eastAsia"/>
                <w:sz w:val="28"/>
                <w:szCs w:val="28"/>
              </w:rPr>
              <w:t>Название</w:t>
            </w:r>
            <w:r w:rsidRPr="00440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065C">
              <w:rPr>
                <w:rFonts w:ascii="Times New Roman" w:hAnsi="Times New Roman" w:hint="eastAsia"/>
                <w:sz w:val="28"/>
                <w:szCs w:val="28"/>
              </w:rPr>
              <w:t>образовательной</w:t>
            </w:r>
            <w:r w:rsidRPr="00440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065C">
              <w:rPr>
                <w:rFonts w:ascii="Times New Roman" w:hAnsi="Times New Roman" w:hint="eastAsia"/>
                <w:sz w:val="28"/>
                <w:szCs w:val="28"/>
              </w:rPr>
              <w:t>организации</w:t>
            </w:r>
          </w:p>
          <w:p w:rsidR="00A57B27" w:rsidRDefault="00A57B27" w:rsidP="0022637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57B27" w:rsidRPr="0044065C" w:rsidRDefault="00A57B27" w:rsidP="0022637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065C">
              <w:rPr>
                <w:rFonts w:ascii="Times New Roman" w:hAnsi="Times New Roman" w:hint="eastAsia"/>
                <w:sz w:val="28"/>
                <w:szCs w:val="28"/>
              </w:rPr>
              <w:t>Рейтинговые</w:t>
            </w:r>
            <w:r w:rsidRPr="00440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7B27" w:rsidRDefault="00A57B27" w:rsidP="0022637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065C">
              <w:rPr>
                <w:rFonts w:ascii="Times New Roman" w:hAnsi="Times New Roman" w:hint="eastAsia"/>
                <w:sz w:val="28"/>
                <w:szCs w:val="28"/>
              </w:rPr>
              <w:t>баллы</w:t>
            </w:r>
          </w:p>
        </w:tc>
      </w:tr>
      <w:tr w:rsidR="0001129E" w:rsidTr="00DD4574">
        <w:tc>
          <w:tcPr>
            <w:tcW w:w="1720" w:type="dxa"/>
            <w:vMerge w:val="restart"/>
            <w:vAlign w:val="center"/>
          </w:tcPr>
          <w:p w:rsidR="0001129E" w:rsidRPr="00DD4574" w:rsidRDefault="0001129E" w:rsidP="00384132">
            <w:pPr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43" w:type="dxa"/>
            <w:vAlign w:val="center"/>
          </w:tcPr>
          <w:p w:rsidR="0001129E" w:rsidRPr="00DD4574" w:rsidRDefault="0001129E" w:rsidP="008D2407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 xml:space="preserve">МБОУ СОШ №1 им. П.М. Стратийчука </w:t>
            </w:r>
            <w:proofErr w:type="gramStart"/>
            <w:r w:rsidRPr="00DD457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D4574">
              <w:rPr>
                <w:rFonts w:ascii="Times New Roman" w:hAnsi="Times New Roman"/>
                <w:sz w:val="28"/>
                <w:szCs w:val="28"/>
              </w:rPr>
              <w:t>. Курсавка</w:t>
            </w:r>
          </w:p>
        </w:tc>
        <w:tc>
          <w:tcPr>
            <w:tcW w:w="1808" w:type="dxa"/>
            <w:vAlign w:val="bottom"/>
          </w:tcPr>
          <w:p w:rsidR="0001129E" w:rsidRPr="00DD4574" w:rsidRDefault="0001129E" w:rsidP="00384132">
            <w:pPr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01129E" w:rsidTr="00DD4574">
        <w:tc>
          <w:tcPr>
            <w:tcW w:w="1720" w:type="dxa"/>
            <w:vMerge/>
            <w:vAlign w:val="center"/>
          </w:tcPr>
          <w:p w:rsidR="0001129E" w:rsidRPr="00DD4574" w:rsidRDefault="0001129E" w:rsidP="00384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01129E" w:rsidRPr="00DD4574" w:rsidRDefault="0001129E" w:rsidP="008D2407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МБОУ СОШ №11 им. Ю.В. Андропова с. Солуно-Дмитриевское</w:t>
            </w:r>
          </w:p>
        </w:tc>
        <w:tc>
          <w:tcPr>
            <w:tcW w:w="1808" w:type="dxa"/>
            <w:vAlign w:val="bottom"/>
          </w:tcPr>
          <w:p w:rsidR="0001129E" w:rsidRPr="00DD4574" w:rsidRDefault="0001129E" w:rsidP="00384132">
            <w:pPr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01129E" w:rsidTr="00DD4574">
        <w:tc>
          <w:tcPr>
            <w:tcW w:w="1720" w:type="dxa"/>
            <w:vMerge/>
            <w:vAlign w:val="center"/>
          </w:tcPr>
          <w:p w:rsidR="0001129E" w:rsidRPr="00DD4574" w:rsidRDefault="0001129E" w:rsidP="0038413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01129E" w:rsidRPr="00DD4574" w:rsidRDefault="0001129E" w:rsidP="008D2407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МБОУ СОШ №14 им. Ф.Г. Буклова с</w:t>
            </w:r>
            <w:proofErr w:type="gramStart"/>
            <w:r w:rsidRPr="00DD457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D4574">
              <w:rPr>
                <w:rFonts w:ascii="Times New Roman" w:hAnsi="Times New Roman"/>
                <w:sz w:val="28"/>
                <w:szCs w:val="28"/>
              </w:rPr>
              <w:t>урсавка</w:t>
            </w:r>
          </w:p>
        </w:tc>
        <w:tc>
          <w:tcPr>
            <w:tcW w:w="1808" w:type="dxa"/>
            <w:vAlign w:val="bottom"/>
          </w:tcPr>
          <w:p w:rsidR="0001129E" w:rsidRPr="00DD4574" w:rsidRDefault="0001129E" w:rsidP="00384132">
            <w:pPr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2D54D6" w:rsidTr="00DD4574">
        <w:tc>
          <w:tcPr>
            <w:tcW w:w="1720" w:type="dxa"/>
            <w:vAlign w:val="center"/>
          </w:tcPr>
          <w:p w:rsidR="002D54D6" w:rsidRPr="00DD4574" w:rsidRDefault="0001129E" w:rsidP="0038413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43" w:type="dxa"/>
            <w:vAlign w:val="center"/>
          </w:tcPr>
          <w:p w:rsidR="002D54D6" w:rsidRPr="00DD4574" w:rsidRDefault="002D54D6" w:rsidP="008D2407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МКОУ СОШ №4  с</w:t>
            </w:r>
            <w:proofErr w:type="gramStart"/>
            <w:r w:rsidRPr="00DD457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D4574">
              <w:rPr>
                <w:rFonts w:ascii="Times New Roman" w:hAnsi="Times New Roman"/>
                <w:sz w:val="28"/>
                <w:szCs w:val="28"/>
              </w:rPr>
              <w:t>азинка</w:t>
            </w:r>
          </w:p>
        </w:tc>
        <w:tc>
          <w:tcPr>
            <w:tcW w:w="1808" w:type="dxa"/>
            <w:vAlign w:val="bottom"/>
          </w:tcPr>
          <w:p w:rsidR="002D54D6" w:rsidRPr="00DD4574" w:rsidRDefault="002D54D6" w:rsidP="00384132">
            <w:pPr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D54D6" w:rsidTr="00DD4574">
        <w:tc>
          <w:tcPr>
            <w:tcW w:w="1720" w:type="dxa"/>
            <w:vAlign w:val="center"/>
          </w:tcPr>
          <w:p w:rsidR="002D54D6" w:rsidRPr="00DD4574" w:rsidRDefault="0001129E" w:rsidP="0038413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43" w:type="dxa"/>
            <w:vAlign w:val="center"/>
          </w:tcPr>
          <w:p w:rsidR="002D54D6" w:rsidRPr="00DD4574" w:rsidRDefault="002D54D6" w:rsidP="008D2407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 xml:space="preserve">МБОУ СОШ №2 ст. </w:t>
            </w:r>
            <w:proofErr w:type="spellStart"/>
            <w:r w:rsidRPr="00DD4574">
              <w:rPr>
                <w:rFonts w:ascii="Times New Roman" w:hAnsi="Times New Roman"/>
                <w:sz w:val="28"/>
                <w:szCs w:val="28"/>
              </w:rPr>
              <w:t>Воровсколесская</w:t>
            </w:r>
            <w:proofErr w:type="spellEnd"/>
          </w:p>
        </w:tc>
        <w:tc>
          <w:tcPr>
            <w:tcW w:w="1808" w:type="dxa"/>
            <w:vAlign w:val="bottom"/>
          </w:tcPr>
          <w:p w:rsidR="002D54D6" w:rsidRPr="00DD4574" w:rsidRDefault="002D54D6" w:rsidP="00384132">
            <w:pPr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2D54D6" w:rsidTr="00DD4574">
        <w:tc>
          <w:tcPr>
            <w:tcW w:w="1720" w:type="dxa"/>
            <w:vAlign w:val="center"/>
          </w:tcPr>
          <w:p w:rsidR="002D54D6" w:rsidRPr="00DD4574" w:rsidRDefault="0001129E" w:rsidP="0038413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4</w:t>
            </w:r>
            <w:r w:rsidR="00384132" w:rsidRPr="00DD45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43" w:type="dxa"/>
            <w:vAlign w:val="center"/>
          </w:tcPr>
          <w:p w:rsidR="002D54D6" w:rsidRPr="00DD4574" w:rsidRDefault="002D54D6" w:rsidP="008D2407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 xml:space="preserve">МБОУ СОШ №8  им. И.В. Орехова п. </w:t>
            </w:r>
            <w:proofErr w:type="gramStart"/>
            <w:r w:rsidRPr="00DD4574">
              <w:rPr>
                <w:rFonts w:ascii="Times New Roman" w:hAnsi="Times New Roman"/>
                <w:sz w:val="28"/>
                <w:szCs w:val="28"/>
              </w:rPr>
              <w:t>Новый</w:t>
            </w:r>
            <w:proofErr w:type="gramEnd"/>
            <w:r w:rsidRPr="00DD4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4574">
              <w:rPr>
                <w:rFonts w:ascii="Times New Roman" w:hAnsi="Times New Roman"/>
                <w:sz w:val="28"/>
                <w:szCs w:val="28"/>
              </w:rPr>
              <w:t>Янкуль</w:t>
            </w:r>
            <w:proofErr w:type="spellEnd"/>
          </w:p>
        </w:tc>
        <w:tc>
          <w:tcPr>
            <w:tcW w:w="1808" w:type="dxa"/>
            <w:vAlign w:val="bottom"/>
          </w:tcPr>
          <w:p w:rsidR="002D54D6" w:rsidRPr="00DD4574" w:rsidRDefault="002D54D6" w:rsidP="00384132">
            <w:pPr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1129E" w:rsidTr="00DD4574">
        <w:tc>
          <w:tcPr>
            <w:tcW w:w="1720" w:type="dxa"/>
            <w:vMerge w:val="restart"/>
            <w:vAlign w:val="center"/>
          </w:tcPr>
          <w:p w:rsidR="0001129E" w:rsidRPr="00DD4574" w:rsidRDefault="0001129E" w:rsidP="00384132">
            <w:pPr>
              <w:ind w:firstLine="705"/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43" w:type="dxa"/>
            <w:vAlign w:val="center"/>
          </w:tcPr>
          <w:p w:rsidR="0001129E" w:rsidRPr="00DD4574" w:rsidRDefault="0001129E" w:rsidP="008D2407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МКОУ СОШ №5  с</w:t>
            </w:r>
            <w:proofErr w:type="gramStart"/>
            <w:r w:rsidRPr="00DD4574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D4574">
              <w:rPr>
                <w:rFonts w:ascii="Times New Roman" w:hAnsi="Times New Roman"/>
                <w:sz w:val="28"/>
                <w:szCs w:val="28"/>
              </w:rPr>
              <w:t>одораздел</w:t>
            </w:r>
          </w:p>
        </w:tc>
        <w:tc>
          <w:tcPr>
            <w:tcW w:w="1808" w:type="dxa"/>
            <w:vAlign w:val="bottom"/>
          </w:tcPr>
          <w:p w:rsidR="0001129E" w:rsidRPr="00DD4574" w:rsidRDefault="0001129E" w:rsidP="00384132">
            <w:pPr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1129E" w:rsidTr="00DD4574">
        <w:tc>
          <w:tcPr>
            <w:tcW w:w="1720" w:type="dxa"/>
            <w:vMerge/>
            <w:vAlign w:val="center"/>
          </w:tcPr>
          <w:p w:rsidR="0001129E" w:rsidRPr="00DD4574" w:rsidRDefault="0001129E" w:rsidP="00384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01129E" w:rsidRPr="00DD4574" w:rsidRDefault="0001129E" w:rsidP="008D2407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 xml:space="preserve">МКОУ СОШ №7 с </w:t>
            </w:r>
            <w:proofErr w:type="spellStart"/>
            <w:r w:rsidRPr="00DD4574">
              <w:rPr>
                <w:rFonts w:ascii="Times New Roman" w:hAnsi="Times New Roman"/>
                <w:sz w:val="28"/>
                <w:szCs w:val="28"/>
              </w:rPr>
              <w:t>Янкуль</w:t>
            </w:r>
            <w:proofErr w:type="spellEnd"/>
          </w:p>
        </w:tc>
        <w:tc>
          <w:tcPr>
            <w:tcW w:w="1808" w:type="dxa"/>
            <w:vAlign w:val="bottom"/>
          </w:tcPr>
          <w:p w:rsidR="0001129E" w:rsidRPr="00DD4574" w:rsidRDefault="0001129E" w:rsidP="00384132">
            <w:pPr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1129E" w:rsidTr="00DD4574">
        <w:tc>
          <w:tcPr>
            <w:tcW w:w="1720" w:type="dxa"/>
            <w:vMerge/>
            <w:vAlign w:val="center"/>
          </w:tcPr>
          <w:p w:rsidR="0001129E" w:rsidRPr="00DD4574" w:rsidRDefault="0001129E" w:rsidP="00384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01129E" w:rsidRPr="00DD4574" w:rsidRDefault="0001129E" w:rsidP="008D2407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МКОУ СОШ №9 с. Султан</w:t>
            </w:r>
          </w:p>
        </w:tc>
        <w:tc>
          <w:tcPr>
            <w:tcW w:w="1808" w:type="dxa"/>
            <w:vAlign w:val="bottom"/>
          </w:tcPr>
          <w:p w:rsidR="0001129E" w:rsidRPr="00DD4574" w:rsidRDefault="0001129E" w:rsidP="00384132">
            <w:pPr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1129E" w:rsidTr="00DD4574">
        <w:tc>
          <w:tcPr>
            <w:tcW w:w="1720" w:type="dxa"/>
            <w:vMerge/>
            <w:vAlign w:val="center"/>
          </w:tcPr>
          <w:p w:rsidR="0001129E" w:rsidRPr="00DD4574" w:rsidRDefault="0001129E" w:rsidP="0038413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01129E" w:rsidRPr="00DD4574" w:rsidRDefault="0001129E" w:rsidP="008D2407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 xml:space="preserve">МКОУ СОШ №10 с. </w:t>
            </w:r>
            <w:proofErr w:type="spellStart"/>
            <w:r w:rsidRPr="00DD4574">
              <w:rPr>
                <w:rFonts w:ascii="Times New Roman" w:hAnsi="Times New Roman"/>
                <w:sz w:val="28"/>
                <w:szCs w:val="28"/>
              </w:rPr>
              <w:t>Крымгиреевское</w:t>
            </w:r>
            <w:proofErr w:type="spellEnd"/>
          </w:p>
        </w:tc>
        <w:tc>
          <w:tcPr>
            <w:tcW w:w="1808" w:type="dxa"/>
            <w:vAlign w:val="bottom"/>
          </w:tcPr>
          <w:p w:rsidR="0001129E" w:rsidRPr="00DD4574" w:rsidRDefault="0001129E" w:rsidP="00384132">
            <w:pPr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D54D6" w:rsidTr="00DD4574">
        <w:tc>
          <w:tcPr>
            <w:tcW w:w="1720" w:type="dxa"/>
            <w:vAlign w:val="center"/>
          </w:tcPr>
          <w:p w:rsidR="002D54D6" w:rsidRPr="00DD4574" w:rsidRDefault="0001129E" w:rsidP="0038413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43" w:type="dxa"/>
            <w:vAlign w:val="center"/>
          </w:tcPr>
          <w:p w:rsidR="002D54D6" w:rsidRPr="00DD4574" w:rsidRDefault="002D54D6" w:rsidP="008D2407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 xml:space="preserve">МКОУ СОШ №12 с. </w:t>
            </w:r>
            <w:proofErr w:type="spellStart"/>
            <w:r w:rsidRPr="00DD4574">
              <w:rPr>
                <w:rFonts w:ascii="Times New Roman" w:hAnsi="Times New Roman"/>
                <w:sz w:val="28"/>
                <w:szCs w:val="28"/>
              </w:rPr>
              <w:t>Куршава</w:t>
            </w:r>
            <w:proofErr w:type="spellEnd"/>
          </w:p>
        </w:tc>
        <w:tc>
          <w:tcPr>
            <w:tcW w:w="1808" w:type="dxa"/>
            <w:vAlign w:val="bottom"/>
          </w:tcPr>
          <w:p w:rsidR="002D54D6" w:rsidRPr="00DD4574" w:rsidRDefault="002D54D6" w:rsidP="00384132">
            <w:pPr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1129E" w:rsidTr="00DD4574">
        <w:tc>
          <w:tcPr>
            <w:tcW w:w="1720" w:type="dxa"/>
            <w:vMerge w:val="restart"/>
            <w:vAlign w:val="center"/>
          </w:tcPr>
          <w:p w:rsidR="0001129E" w:rsidRPr="00DD4574" w:rsidRDefault="0001129E" w:rsidP="0038413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43" w:type="dxa"/>
            <w:vAlign w:val="center"/>
          </w:tcPr>
          <w:p w:rsidR="0001129E" w:rsidRPr="00DD4574" w:rsidRDefault="0001129E" w:rsidP="008D2407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 xml:space="preserve">МКОУ СОШ №3 им. Ф.А. </w:t>
            </w:r>
            <w:proofErr w:type="spellStart"/>
            <w:r w:rsidRPr="00DD4574">
              <w:rPr>
                <w:rFonts w:ascii="Times New Roman" w:hAnsi="Times New Roman"/>
                <w:sz w:val="28"/>
                <w:szCs w:val="28"/>
              </w:rPr>
              <w:t>Зубалова</w:t>
            </w:r>
            <w:proofErr w:type="spellEnd"/>
            <w:r w:rsidRPr="00DD4574">
              <w:rPr>
                <w:rFonts w:ascii="Times New Roman" w:hAnsi="Times New Roman"/>
                <w:sz w:val="28"/>
                <w:szCs w:val="28"/>
              </w:rPr>
              <w:t xml:space="preserve">  с. </w:t>
            </w:r>
            <w:proofErr w:type="gramStart"/>
            <w:r w:rsidRPr="00DD4574">
              <w:rPr>
                <w:rFonts w:ascii="Times New Roman" w:hAnsi="Times New Roman"/>
                <w:sz w:val="28"/>
                <w:szCs w:val="28"/>
              </w:rPr>
              <w:t>Красноярское</w:t>
            </w:r>
            <w:proofErr w:type="gramEnd"/>
          </w:p>
        </w:tc>
        <w:tc>
          <w:tcPr>
            <w:tcW w:w="1808" w:type="dxa"/>
            <w:vAlign w:val="bottom"/>
          </w:tcPr>
          <w:p w:rsidR="0001129E" w:rsidRPr="00DD4574" w:rsidRDefault="0001129E" w:rsidP="00384132">
            <w:pPr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1129E" w:rsidTr="00DD4574">
        <w:tc>
          <w:tcPr>
            <w:tcW w:w="1720" w:type="dxa"/>
            <w:vMerge/>
            <w:vAlign w:val="center"/>
          </w:tcPr>
          <w:p w:rsidR="0001129E" w:rsidRPr="00DD4574" w:rsidRDefault="0001129E" w:rsidP="0038413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01129E" w:rsidRPr="00DD4574" w:rsidRDefault="0001129E" w:rsidP="008D2407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МКОУ СОО №15 с. Подгорное</w:t>
            </w:r>
          </w:p>
        </w:tc>
        <w:tc>
          <w:tcPr>
            <w:tcW w:w="1808" w:type="dxa"/>
            <w:vAlign w:val="bottom"/>
          </w:tcPr>
          <w:p w:rsidR="0001129E" w:rsidRPr="00DD4574" w:rsidRDefault="0001129E" w:rsidP="00384132">
            <w:pPr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D54D6" w:rsidTr="00DD4574">
        <w:tc>
          <w:tcPr>
            <w:tcW w:w="1720" w:type="dxa"/>
            <w:vAlign w:val="center"/>
          </w:tcPr>
          <w:p w:rsidR="002D54D6" w:rsidRPr="00DD4574" w:rsidRDefault="0001129E" w:rsidP="0038413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43" w:type="dxa"/>
            <w:vAlign w:val="center"/>
          </w:tcPr>
          <w:p w:rsidR="002D54D6" w:rsidRPr="00DD4574" w:rsidRDefault="002D54D6" w:rsidP="008D2407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МКОУ ООШ №6 п. Каскадный</w:t>
            </w:r>
          </w:p>
        </w:tc>
        <w:tc>
          <w:tcPr>
            <w:tcW w:w="1808" w:type="dxa"/>
            <w:vAlign w:val="bottom"/>
          </w:tcPr>
          <w:p w:rsidR="002D54D6" w:rsidRPr="00DD4574" w:rsidRDefault="002D54D6" w:rsidP="00384132">
            <w:pPr>
              <w:rPr>
                <w:rFonts w:ascii="Times New Roman" w:hAnsi="Times New Roman"/>
                <w:sz w:val="28"/>
                <w:szCs w:val="28"/>
              </w:rPr>
            </w:pPr>
            <w:r w:rsidRPr="00DD45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AC5386" w:rsidRDefault="00AC5386" w:rsidP="006A0407">
      <w:pPr>
        <w:ind w:firstLine="0"/>
        <w:rPr>
          <w:rFonts w:ascii="Times New Roman" w:hAnsi="Times New Roman"/>
          <w:sz w:val="28"/>
          <w:szCs w:val="28"/>
        </w:rPr>
      </w:pPr>
    </w:p>
    <w:p w:rsidR="00A57B27" w:rsidRDefault="00BA48D1" w:rsidP="00524E4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A48D1">
        <w:rPr>
          <w:rFonts w:ascii="Times New Roman" w:hAnsi="Times New Roman" w:hint="eastAsia"/>
          <w:sz w:val="28"/>
          <w:szCs w:val="28"/>
        </w:rPr>
        <w:t>абрав</w:t>
      </w:r>
      <w:r w:rsidRPr="00BA48D1">
        <w:rPr>
          <w:rFonts w:ascii="Times New Roman" w:hAnsi="Times New Roman"/>
          <w:sz w:val="28"/>
          <w:szCs w:val="28"/>
        </w:rPr>
        <w:t xml:space="preserve"> </w:t>
      </w:r>
      <w:r w:rsidRPr="00BA48D1">
        <w:rPr>
          <w:rFonts w:ascii="Times New Roman" w:hAnsi="Times New Roman" w:hint="eastAsia"/>
          <w:sz w:val="28"/>
          <w:szCs w:val="28"/>
        </w:rPr>
        <w:t>наибольшее</w:t>
      </w:r>
      <w:r w:rsidRPr="00BA48D1">
        <w:rPr>
          <w:rFonts w:ascii="Times New Roman" w:hAnsi="Times New Roman"/>
          <w:sz w:val="28"/>
          <w:szCs w:val="28"/>
        </w:rPr>
        <w:t xml:space="preserve"> </w:t>
      </w:r>
      <w:r w:rsidRPr="00BA48D1">
        <w:rPr>
          <w:rFonts w:ascii="Times New Roman" w:hAnsi="Times New Roman" w:hint="eastAsia"/>
          <w:sz w:val="28"/>
          <w:szCs w:val="28"/>
        </w:rPr>
        <w:t>количество</w:t>
      </w:r>
      <w:r w:rsidRPr="00BA48D1">
        <w:rPr>
          <w:rFonts w:ascii="Times New Roman" w:hAnsi="Times New Roman"/>
          <w:sz w:val="28"/>
          <w:szCs w:val="28"/>
        </w:rPr>
        <w:t xml:space="preserve"> </w:t>
      </w:r>
      <w:r w:rsidRPr="00BA48D1">
        <w:rPr>
          <w:rFonts w:ascii="Times New Roman" w:hAnsi="Times New Roman" w:hint="eastAsia"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>,</w:t>
      </w:r>
      <w:r w:rsidRPr="00BA48D1">
        <w:rPr>
          <w:rFonts w:ascii="Times New Roman" w:hAnsi="Times New Roman"/>
          <w:sz w:val="28"/>
          <w:szCs w:val="28"/>
        </w:rPr>
        <w:t xml:space="preserve"> </w:t>
      </w:r>
      <w:r w:rsidRPr="00BA48D1">
        <w:rPr>
          <w:rFonts w:ascii="Times New Roman" w:hAnsi="Times New Roman" w:hint="eastAsia"/>
          <w:sz w:val="28"/>
          <w:szCs w:val="28"/>
        </w:rPr>
        <w:t>лидер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BA48D1">
        <w:rPr>
          <w:rFonts w:ascii="Times New Roman" w:hAnsi="Times New Roman" w:hint="eastAsia"/>
          <w:sz w:val="28"/>
          <w:szCs w:val="28"/>
        </w:rPr>
        <w:t>по</w:t>
      </w:r>
      <w:r w:rsidRPr="00BA48D1">
        <w:rPr>
          <w:rFonts w:ascii="Times New Roman" w:hAnsi="Times New Roman"/>
          <w:sz w:val="28"/>
          <w:szCs w:val="28"/>
        </w:rPr>
        <w:t xml:space="preserve"> </w:t>
      </w:r>
      <w:r w:rsidRPr="00BA48D1">
        <w:rPr>
          <w:rFonts w:ascii="Times New Roman" w:hAnsi="Times New Roman" w:hint="eastAsia"/>
          <w:sz w:val="28"/>
          <w:szCs w:val="28"/>
        </w:rPr>
        <w:t>критерию</w:t>
      </w:r>
      <w:r w:rsidRPr="00BA48D1">
        <w:rPr>
          <w:rFonts w:ascii="Times New Roman" w:hAnsi="Times New Roman"/>
          <w:sz w:val="28"/>
          <w:szCs w:val="28"/>
        </w:rPr>
        <w:t xml:space="preserve"> </w:t>
      </w:r>
      <w:r w:rsidRPr="00BA48D1">
        <w:rPr>
          <w:rFonts w:ascii="Times New Roman" w:hAnsi="Times New Roman" w:hint="eastAsia"/>
          <w:sz w:val="28"/>
          <w:szCs w:val="28"/>
        </w:rPr>
        <w:t>«Открытость</w:t>
      </w:r>
      <w:r w:rsidRPr="00BA48D1">
        <w:rPr>
          <w:rFonts w:ascii="Times New Roman" w:hAnsi="Times New Roman"/>
          <w:sz w:val="28"/>
          <w:szCs w:val="28"/>
        </w:rPr>
        <w:t xml:space="preserve"> </w:t>
      </w:r>
      <w:r w:rsidRPr="00BA48D1">
        <w:rPr>
          <w:rFonts w:ascii="Times New Roman" w:hAnsi="Times New Roman" w:hint="eastAsia"/>
          <w:sz w:val="28"/>
          <w:szCs w:val="28"/>
        </w:rPr>
        <w:t>и</w:t>
      </w:r>
      <w:r w:rsidRPr="00BA48D1">
        <w:rPr>
          <w:rFonts w:ascii="Times New Roman" w:hAnsi="Times New Roman"/>
          <w:sz w:val="28"/>
          <w:szCs w:val="28"/>
        </w:rPr>
        <w:t xml:space="preserve"> </w:t>
      </w:r>
      <w:r w:rsidRPr="00BA48D1">
        <w:rPr>
          <w:rFonts w:ascii="Times New Roman" w:hAnsi="Times New Roman" w:hint="eastAsia"/>
          <w:sz w:val="28"/>
          <w:szCs w:val="28"/>
        </w:rPr>
        <w:t>доступность</w:t>
      </w:r>
      <w:r w:rsidRPr="00BA48D1">
        <w:rPr>
          <w:rFonts w:ascii="Times New Roman" w:hAnsi="Times New Roman"/>
          <w:sz w:val="28"/>
          <w:szCs w:val="28"/>
        </w:rPr>
        <w:t xml:space="preserve"> </w:t>
      </w:r>
      <w:r w:rsidRPr="00BA48D1">
        <w:rPr>
          <w:rFonts w:ascii="Times New Roman" w:hAnsi="Times New Roman" w:hint="eastAsia"/>
          <w:sz w:val="28"/>
          <w:szCs w:val="28"/>
        </w:rPr>
        <w:t>информации</w:t>
      </w:r>
      <w:r w:rsidRPr="00BA48D1">
        <w:rPr>
          <w:rFonts w:ascii="Times New Roman" w:hAnsi="Times New Roman"/>
          <w:sz w:val="28"/>
          <w:szCs w:val="28"/>
        </w:rPr>
        <w:t xml:space="preserve"> </w:t>
      </w:r>
      <w:r w:rsidRPr="00BA48D1">
        <w:rPr>
          <w:rFonts w:ascii="Times New Roman" w:hAnsi="Times New Roman" w:hint="eastAsia"/>
          <w:sz w:val="28"/>
          <w:szCs w:val="28"/>
        </w:rPr>
        <w:t>об</w:t>
      </w:r>
      <w:r w:rsidRPr="00BA48D1">
        <w:rPr>
          <w:rFonts w:ascii="Times New Roman" w:hAnsi="Times New Roman"/>
          <w:sz w:val="28"/>
          <w:szCs w:val="28"/>
        </w:rPr>
        <w:t xml:space="preserve"> </w:t>
      </w:r>
      <w:r w:rsidRPr="00BA48D1">
        <w:rPr>
          <w:rFonts w:ascii="Times New Roman" w:hAnsi="Times New Roman" w:hint="eastAsia"/>
          <w:sz w:val="28"/>
          <w:szCs w:val="28"/>
        </w:rPr>
        <w:t>организации»</w:t>
      </w:r>
      <w:r w:rsidRPr="00BA48D1">
        <w:rPr>
          <w:rFonts w:ascii="Times New Roman" w:hAnsi="Times New Roman"/>
          <w:sz w:val="28"/>
          <w:szCs w:val="28"/>
        </w:rPr>
        <w:t xml:space="preserve"> </w:t>
      </w:r>
      <w:r w:rsidRPr="00BA48D1">
        <w:rPr>
          <w:rFonts w:ascii="Times New Roman" w:hAnsi="Times New Roman" w:hint="eastAsia"/>
          <w:sz w:val="28"/>
          <w:szCs w:val="28"/>
        </w:rPr>
        <w:t>стал</w:t>
      </w:r>
      <w:r w:rsidR="00524E42">
        <w:rPr>
          <w:rFonts w:ascii="Times New Roman" w:hAnsi="Times New Roman"/>
          <w:sz w:val="28"/>
          <w:szCs w:val="28"/>
        </w:rPr>
        <w:t>и</w:t>
      </w:r>
      <w:r w:rsidRPr="00BA48D1">
        <w:rPr>
          <w:rFonts w:ascii="Times New Roman" w:hAnsi="Times New Roman"/>
          <w:sz w:val="28"/>
          <w:szCs w:val="28"/>
        </w:rPr>
        <w:t>:</w:t>
      </w:r>
    </w:p>
    <w:p w:rsidR="00524E42" w:rsidRDefault="00524E42" w:rsidP="00524E42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524E42" w:rsidRPr="00B710DB" w:rsidTr="00524E42">
        <w:tc>
          <w:tcPr>
            <w:tcW w:w="9606" w:type="dxa"/>
            <w:vAlign w:val="center"/>
          </w:tcPr>
          <w:p w:rsidR="00524E42" w:rsidRPr="00B710DB" w:rsidRDefault="00524E42" w:rsidP="00524E4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B710DB">
              <w:rPr>
                <w:rFonts w:ascii="Times New Roman" w:hAnsi="Times New Roman"/>
                <w:sz w:val="28"/>
                <w:szCs w:val="28"/>
              </w:rPr>
              <w:t xml:space="preserve">МБОУ СОШ №1 им. П.М. Стратийчука </w:t>
            </w:r>
            <w:proofErr w:type="gramStart"/>
            <w:r w:rsidRPr="00B710D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710DB">
              <w:rPr>
                <w:rFonts w:ascii="Times New Roman" w:hAnsi="Times New Roman"/>
                <w:sz w:val="28"/>
                <w:szCs w:val="28"/>
              </w:rPr>
              <w:t>. Курсавка</w:t>
            </w:r>
          </w:p>
        </w:tc>
      </w:tr>
      <w:tr w:rsidR="00524E42" w:rsidRPr="00B710DB" w:rsidTr="00524E42">
        <w:tc>
          <w:tcPr>
            <w:tcW w:w="9606" w:type="dxa"/>
            <w:vAlign w:val="center"/>
          </w:tcPr>
          <w:p w:rsidR="00524E42" w:rsidRPr="00B710DB" w:rsidRDefault="00524E42" w:rsidP="00524E4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B710DB">
              <w:rPr>
                <w:rFonts w:ascii="Times New Roman" w:hAnsi="Times New Roman"/>
                <w:sz w:val="28"/>
                <w:szCs w:val="28"/>
              </w:rPr>
              <w:t>МБОУ СОШ №11 им. Ю.В. Андропова с. Солуно-Дмитриевское</w:t>
            </w:r>
          </w:p>
        </w:tc>
      </w:tr>
      <w:tr w:rsidR="00524E42" w:rsidRPr="00B710DB" w:rsidTr="00524E42">
        <w:tc>
          <w:tcPr>
            <w:tcW w:w="9606" w:type="dxa"/>
            <w:vAlign w:val="center"/>
          </w:tcPr>
          <w:p w:rsidR="00524E42" w:rsidRPr="00B710DB" w:rsidRDefault="00524E42" w:rsidP="00524E4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B710DB">
              <w:rPr>
                <w:rFonts w:ascii="Times New Roman" w:hAnsi="Times New Roman"/>
                <w:sz w:val="28"/>
                <w:szCs w:val="28"/>
              </w:rPr>
              <w:t xml:space="preserve">МБОУ СОШ №14 им. Ф.Г. Буклова </w:t>
            </w:r>
            <w:proofErr w:type="gramStart"/>
            <w:r w:rsidRPr="00B710D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710DB">
              <w:rPr>
                <w:rFonts w:ascii="Times New Roman" w:hAnsi="Times New Roman"/>
                <w:sz w:val="28"/>
                <w:szCs w:val="28"/>
              </w:rPr>
              <w:t>.</w:t>
            </w:r>
            <w:r w:rsidR="00B710DB" w:rsidRPr="00B71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0DB">
              <w:rPr>
                <w:rFonts w:ascii="Times New Roman" w:hAnsi="Times New Roman"/>
                <w:sz w:val="28"/>
                <w:szCs w:val="28"/>
              </w:rPr>
              <w:t>Курсавка</w:t>
            </w:r>
          </w:p>
        </w:tc>
      </w:tr>
    </w:tbl>
    <w:p w:rsidR="00B710DB" w:rsidRPr="00FE2539" w:rsidRDefault="00B710DB" w:rsidP="00680082">
      <w:pPr>
        <w:ind w:firstLine="708"/>
        <w:rPr>
          <w:rFonts w:ascii="Times New Roman" w:hAnsi="Times New Roman"/>
          <w:sz w:val="28"/>
          <w:szCs w:val="28"/>
        </w:rPr>
      </w:pPr>
      <w:r w:rsidRPr="00B710DB">
        <w:rPr>
          <w:rFonts w:ascii="Times New Roman" w:hAnsi="Times New Roman" w:hint="eastAsia"/>
          <w:sz w:val="28"/>
          <w:szCs w:val="28"/>
        </w:rPr>
        <w:t>Второе</w:t>
      </w:r>
      <w:r w:rsidRPr="00B710DB">
        <w:rPr>
          <w:rFonts w:ascii="Times New Roman" w:hAnsi="Times New Roman"/>
          <w:sz w:val="28"/>
          <w:szCs w:val="28"/>
        </w:rPr>
        <w:t xml:space="preserve"> </w:t>
      </w:r>
      <w:r w:rsidRPr="00B710DB">
        <w:rPr>
          <w:rFonts w:ascii="Times New Roman" w:hAnsi="Times New Roman" w:hint="eastAsia"/>
          <w:sz w:val="28"/>
          <w:szCs w:val="28"/>
        </w:rPr>
        <w:t>рейтинговое</w:t>
      </w:r>
      <w:r w:rsidRPr="00B710DB">
        <w:rPr>
          <w:rFonts w:ascii="Times New Roman" w:hAnsi="Times New Roman"/>
          <w:sz w:val="28"/>
          <w:szCs w:val="28"/>
        </w:rPr>
        <w:t xml:space="preserve"> </w:t>
      </w:r>
      <w:r w:rsidRPr="00B710DB">
        <w:rPr>
          <w:rFonts w:ascii="Times New Roman" w:hAnsi="Times New Roman" w:hint="eastAsia"/>
          <w:sz w:val="28"/>
          <w:szCs w:val="28"/>
        </w:rPr>
        <w:t>место</w:t>
      </w:r>
      <w:r w:rsidRPr="00B710DB">
        <w:rPr>
          <w:rFonts w:ascii="Times New Roman" w:hAnsi="Times New Roman"/>
          <w:sz w:val="28"/>
          <w:szCs w:val="28"/>
        </w:rPr>
        <w:t xml:space="preserve"> </w:t>
      </w:r>
      <w:r w:rsidRPr="00B710DB">
        <w:rPr>
          <w:rFonts w:ascii="Times New Roman" w:hAnsi="Times New Roman" w:hint="eastAsia"/>
          <w:sz w:val="28"/>
          <w:szCs w:val="28"/>
        </w:rPr>
        <w:t>занял</w:t>
      </w:r>
      <w:r>
        <w:rPr>
          <w:rFonts w:ascii="Times New Roman" w:hAnsi="Times New Roman"/>
          <w:sz w:val="28"/>
          <w:szCs w:val="28"/>
        </w:rPr>
        <w:t>а</w:t>
      </w:r>
      <w:r w:rsidRPr="00B710DB">
        <w:rPr>
          <w:rFonts w:ascii="Times New Roman" w:hAnsi="Times New Roman"/>
          <w:sz w:val="28"/>
          <w:szCs w:val="28"/>
        </w:rPr>
        <w:t xml:space="preserve"> МКОУ СОШ №4  </w:t>
      </w:r>
      <w:proofErr w:type="gramStart"/>
      <w:r w:rsidRPr="00B710DB">
        <w:rPr>
          <w:rFonts w:ascii="Times New Roman" w:hAnsi="Times New Roman"/>
          <w:sz w:val="28"/>
          <w:szCs w:val="28"/>
        </w:rPr>
        <w:t>с</w:t>
      </w:r>
      <w:proofErr w:type="gramEnd"/>
      <w:r w:rsidRPr="00B710DB">
        <w:rPr>
          <w:rFonts w:ascii="Times New Roman" w:hAnsi="Times New Roman"/>
          <w:sz w:val="28"/>
          <w:szCs w:val="28"/>
        </w:rPr>
        <w:t>.</w:t>
      </w:r>
      <w:r w:rsidR="00E124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0DB">
        <w:rPr>
          <w:rFonts w:ascii="Times New Roman" w:hAnsi="Times New Roman"/>
          <w:sz w:val="28"/>
          <w:szCs w:val="28"/>
        </w:rPr>
        <w:t>Казинка</w:t>
      </w:r>
      <w:proofErr w:type="gramEnd"/>
      <w:r w:rsidR="00680082">
        <w:rPr>
          <w:rFonts w:ascii="Times New Roman" w:hAnsi="Times New Roman"/>
          <w:sz w:val="28"/>
          <w:szCs w:val="28"/>
        </w:rPr>
        <w:t>, третье</w:t>
      </w:r>
      <w:r w:rsidR="00DD4574">
        <w:rPr>
          <w:rFonts w:ascii="Times New Roman" w:hAnsi="Times New Roman"/>
          <w:sz w:val="28"/>
          <w:szCs w:val="28"/>
        </w:rPr>
        <w:t xml:space="preserve"> -</w:t>
      </w:r>
      <w:r w:rsidR="00680082">
        <w:rPr>
          <w:rFonts w:ascii="Times New Roman" w:hAnsi="Times New Roman"/>
          <w:sz w:val="28"/>
          <w:szCs w:val="28"/>
        </w:rPr>
        <w:t xml:space="preserve"> </w:t>
      </w:r>
      <w:r w:rsidR="00680082" w:rsidRPr="00680082">
        <w:rPr>
          <w:rFonts w:ascii="Times New Roman" w:hAnsi="Times New Roman"/>
          <w:sz w:val="28"/>
          <w:szCs w:val="28"/>
        </w:rPr>
        <w:t xml:space="preserve">МБОУ СОШ №2 ст. </w:t>
      </w:r>
      <w:proofErr w:type="spellStart"/>
      <w:r w:rsidR="00680082" w:rsidRPr="00680082">
        <w:rPr>
          <w:rFonts w:ascii="Times New Roman" w:hAnsi="Times New Roman"/>
          <w:sz w:val="28"/>
          <w:szCs w:val="28"/>
        </w:rPr>
        <w:t>Воровсколесская</w:t>
      </w:r>
      <w:proofErr w:type="spellEnd"/>
      <w:r w:rsidR="00680082">
        <w:rPr>
          <w:rFonts w:ascii="Times New Roman" w:hAnsi="Times New Roman"/>
          <w:sz w:val="28"/>
          <w:szCs w:val="28"/>
        </w:rPr>
        <w:t>.</w:t>
      </w:r>
    </w:p>
    <w:p w:rsidR="00680082" w:rsidRPr="00680082" w:rsidRDefault="00680082" w:rsidP="00455FE5">
      <w:pPr>
        <w:ind w:firstLine="708"/>
        <w:rPr>
          <w:rFonts w:ascii="Times New Roman" w:hAnsi="Times New Roman"/>
          <w:sz w:val="28"/>
          <w:szCs w:val="28"/>
        </w:rPr>
      </w:pPr>
      <w:r w:rsidRPr="00680082">
        <w:rPr>
          <w:rFonts w:ascii="Times New Roman" w:hAnsi="Times New Roman" w:hint="eastAsia"/>
          <w:sz w:val="28"/>
          <w:szCs w:val="28"/>
        </w:rPr>
        <w:t>Более</w:t>
      </w:r>
      <w:r w:rsidR="00455FE5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детальный</w:t>
      </w:r>
      <w:r w:rsidR="00455FE5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анализ</w:t>
      </w:r>
      <w:r w:rsidR="00455FE5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информации</w:t>
      </w:r>
      <w:r w:rsidR="00455FE5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по</w:t>
      </w:r>
      <w:r w:rsidR="00455FE5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данному</w:t>
      </w:r>
      <w:r w:rsidR="00455FE5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критерию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указывает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на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существование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определенных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проблем</w:t>
      </w:r>
      <w:r w:rsidRPr="00680082">
        <w:rPr>
          <w:rFonts w:ascii="Times New Roman" w:hAnsi="Times New Roman"/>
          <w:sz w:val="28"/>
          <w:szCs w:val="28"/>
        </w:rPr>
        <w:t xml:space="preserve">. </w:t>
      </w:r>
      <w:r w:rsidRPr="00680082">
        <w:rPr>
          <w:rFonts w:ascii="Times New Roman" w:hAnsi="Times New Roman" w:hint="eastAsia"/>
          <w:sz w:val="28"/>
          <w:szCs w:val="28"/>
        </w:rPr>
        <w:t>Так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на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сайтах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="00455FE5">
        <w:rPr>
          <w:rFonts w:ascii="Times New Roman" w:hAnsi="Times New Roman"/>
          <w:sz w:val="28"/>
          <w:szCs w:val="28"/>
        </w:rPr>
        <w:t>6</w:t>
      </w:r>
      <w:r w:rsidR="00C43A15">
        <w:rPr>
          <w:rFonts w:ascii="Times New Roman" w:hAnsi="Times New Roman"/>
          <w:sz w:val="28"/>
          <w:szCs w:val="28"/>
        </w:rPr>
        <w:t>4</w:t>
      </w:r>
      <w:r w:rsidR="00455FE5">
        <w:rPr>
          <w:rFonts w:ascii="Times New Roman" w:hAnsi="Times New Roman"/>
          <w:sz w:val="28"/>
          <w:szCs w:val="28"/>
        </w:rPr>
        <w:t xml:space="preserve">% </w:t>
      </w:r>
      <w:r w:rsidRPr="00680082">
        <w:rPr>
          <w:rFonts w:ascii="Times New Roman" w:hAnsi="Times New Roman" w:hint="eastAsia"/>
          <w:sz w:val="28"/>
          <w:szCs w:val="28"/>
        </w:rPr>
        <w:t>общеобразовательных</w:t>
      </w:r>
      <w:r w:rsidR="00455FE5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организаций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размещена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неполная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или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неактуальная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информация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об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их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деятельности</w:t>
      </w:r>
      <w:r w:rsidR="00455FE5">
        <w:rPr>
          <w:rFonts w:ascii="Times New Roman" w:hAnsi="Times New Roman"/>
          <w:sz w:val="28"/>
          <w:szCs w:val="28"/>
        </w:rPr>
        <w:t xml:space="preserve">, </w:t>
      </w:r>
      <w:r w:rsidRPr="00680082">
        <w:rPr>
          <w:rFonts w:ascii="Times New Roman" w:hAnsi="Times New Roman" w:hint="eastAsia"/>
          <w:sz w:val="28"/>
          <w:szCs w:val="28"/>
        </w:rPr>
        <w:t>требующая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обновления</w:t>
      </w:r>
      <w:r w:rsidRPr="00680082">
        <w:rPr>
          <w:rFonts w:ascii="Times New Roman" w:hAnsi="Times New Roman"/>
          <w:sz w:val="28"/>
          <w:szCs w:val="28"/>
        </w:rPr>
        <w:t xml:space="preserve">. </w:t>
      </w:r>
    </w:p>
    <w:p w:rsidR="00680082" w:rsidRPr="00680082" w:rsidRDefault="000D7B10" w:rsidP="000D7B1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многих</w:t>
      </w:r>
      <w:r w:rsidR="00680082" w:rsidRPr="00680082">
        <w:rPr>
          <w:rFonts w:ascii="Times New Roman" w:hAnsi="Times New Roman"/>
          <w:sz w:val="28"/>
          <w:szCs w:val="28"/>
        </w:rPr>
        <w:t xml:space="preserve"> </w:t>
      </w:r>
      <w:r w:rsidR="00680082" w:rsidRPr="00680082">
        <w:rPr>
          <w:rFonts w:ascii="Times New Roman" w:hAnsi="Times New Roman" w:hint="eastAsia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</w:rPr>
        <w:t>ах</w:t>
      </w:r>
      <w:r w:rsidR="00680082" w:rsidRPr="0068008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71</w:t>
      </w:r>
      <w:r w:rsidR="00680082" w:rsidRPr="00680082">
        <w:rPr>
          <w:rFonts w:ascii="Times New Roman" w:hAnsi="Times New Roman"/>
          <w:sz w:val="28"/>
          <w:szCs w:val="28"/>
        </w:rPr>
        <w:t xml:space="preserve">%) </w:t>
      </w:r>
      <w:r w:rsidR="00C63A41">
        <w:rPr>
          <w:rFonts w:ascii="Times New Roman" w:hAnsi="Times New Roman"/>
          <w:sz w:val="28"/>
          <w:szCs w:val="28"/>
        </w:rPr>
        <w:t>необходима</w:t>
      </w:r>
      <w:r w:rsidR="00680082" w:rsidRPr="00680082">
        <w:rPr>
          <w:rFonts w:ascii="Times New Roman" w:hAnsi="Times New Roman"/>
          <w:sz w:val="28"/>
          <w:szCs w:val="28"/>
        </w:rPr>
        <w:t xml:space="preserve"> </w:t>
      </w:r>
      <w:r w:rsidR="00680082" w:rsidRPr="00680082">
        <w:rPr>
          <w:rFonts w:ascii="Times New Roman" w:hAnsi="Times New Roman" w:hint="eastAsia"/>
          <w:sz w:val="28"/>
          <w:szCs w:val="28"/>
        </w:rPr>
        <w:t>корректировк</w:t>
      </w:r>
      <w:r w:rsidR="00C63A41">
        <w:rPr>
          <w:rFonts w:ascii="Times New Roman" w:hAnsi="Times New Roman"/>
          <w:sz w:val="28"/>
          <w:szCs w:val="28"/>
        </w:rPr>
        <w:t>а</w:t>
      </w:r>
      <w:r w:rsidR="00680082" w:rsidRPr="00680082">
        <w:rPr>
          <w:rFonts w:ascii="Times New Roman" w:hAnsi="Times New Roman"/>
          <w:sz w:val="28"/>
          <w:szCs w:val="28"/>
        </w:rPr>
        <w:t xml:space="preserve"> </w:t>
      </w:r>
      <w:r w:rsidR="00680082" w:rsidRPr="00680082">
        <w:rPr>
          <w:rFonts w:ascii="Times New Roman" w:hAnsi="Times New Roman" w:hint="eastAsia"/>
          <w:sz w:val="28"/>
          <w:szCs w:val="28"/>
        </w:rPr>
        <w:t>или</w:t>
      </w:r>
      <w:r w:rsidR="00680082" w:rsidRPr="00680082">
        <w:rPr>
          <w:rFonts w:ascii="Times New Roman" w:hAnsi="Times New Roman"/>
          <w:sz w:val="28"/>
          <w:szCs w:val="28"/>
        </w:rPr>
        <w:t xml:space="preserve"> </w:t>
      </w:r>
      <w:r w:rsidR="00680082" w:rsidRPr="00680082">
        <w:rPr>
          <w:rFonts w:ascii="Times New Roman" w:hAnsi="Times New Roman" w:hint="eastAsia"/>
          <w:sz w:val="28"/>
          <w:szCs w:val="28"/>
        </w:rPr>
        <w:t>дополнени</w:t>
      </w:r>
      <w:r w:rsidR="00C63A41">
        <w:rPr>
          <w:rFonts w:ascii="Times New Roman" w:hAnsi="Times New Roman"/>
          <w:sz w:val="28"/>
          <w:szCs w:val="28"/>
        </w:rPr>
        <w:t>е</w:t>
      </w:r>
      <w:r w:rsidR="00680082" w:rsidRPr="00680082">
        <w:rPr>
          <w:rFonts w:ascii="Times New Roman" w:hAnsi="Times New Roman"/>
          <w:sz w:val="28"/>
          <w:szCs w:val="28"/>
        </w:rPr>
        <w:t xml:space="preserve"> </w:t>
      </w:r>
      <w:r w:rsidR="00680082" w:rsidRPr="00680082">
        <w:rPr>
          <w:rFonts w:ascii="Times New Roman" w:hAnsi="Times New Roman" w:hint="eastAsia"/>
          <w:sz w:val="28"/>
          <w:szCs w:val="28"/>
        </w:rPr>
        <w:t>информаци</w:t>
      </w:r>
      <w:r w:rsidR="00C63A41">
        <w:rPr>
          <w:rFonts w:ascii="Times New Roman" w:hAnsi="Times New Roman"/>
          <w:sz w:val="28"/>
          <w:szCs w:val="28"/>
        </w:rPr>
        <w:t>и</w:t>
      </w:r>
      <w:r w:rsidR="00680082" w:rsidRPr="00680082">
        <w:rPr>
          <w:rFonts w:ascii="Times New Roman" w:hAnsi="Times New Roman"/>
          <w:sz w:val="28"/>
          <w:szCs w:val="28"/>
        </w:rPr>
        <w:t xml:space="preserve"> </w:t>
      </w:r>
      <w:r w:rsidR="00680082" w:rsidRPr="00680082">
        <w:rPr>
          <w:rFonts w:ascii="Times New Roman" w:hAnsi="Times New Roman" w:hint="eastAsia"/>
          <w:sz w:val="28"/>
          <w:szCs w:val="28"/>
        </w:rPr>
        <w:t>о</w:t>
      </w:r>
      <w:r w:rsidR="00680082" w:rsidRPr="00680082">
        <w:rPr>
          <w:rFonts w:ascii="Times New Roman" w:hAnsi="Times New Roman"/>
          <w:sz w:val="28"/>
          <w:szCs w:val="28"/>
        </w:rPr>
        <w:t xml:space="preserve"> </w:t>
      </w:r>
      <w:r w:rsidR="00680082" w:rsidRPr="00680082">
        <w:rPr>
          <w:rFonts w:ascii="Times New Roman" w:hAnsi="Times New Roman" w:hint="eastAsia"/>
          <w:sz w:val="28"/>
          <w:szCs w:val="28"/>
        </w:rPr>
        <w:t>кадровом</w:t>
      </w:r>
      <w:r w:rsidR="00680082" w:rsidRPr="00680082">
        <w:rPr>
          <w:rFonts w:ascii="Times New Roman" w:hAnsi="Times New Roman"/>
          <w:sz w:val="28"/>
          <w:szCs w:val="28"/>
        </w:rPr>
        <w:t xml:space="preserve"> </w:t>
      </w:r>
      <w:r w:rsidR="00680082" w:rsidRPr="00680082">
        <w:rPr>
          <w:rFonts w:ascii="Times New Roman" w:hAnsi="Times New Roman" w:hint="eastAsia"/>
          <w:sz w:val="28"/>
          <w:szCs w:val="28"/>
        </w:rPr>
        <w:t>составе</w:t>
      </w:r>
      <w:r w:rsidR="00680082" w:rsidRPr="00680082">
        <w:rPr>
          <w:rFonts w:ascii="Times New Roman" w:hAnsi="Times New Roman"/>
          <w:sz w:val="28"/>
          <w:szCs w:val="28"/>
        </w:rPr>
        <w:t xml:space="preserve">. </w:t>
      </w:r>
    </w:p>
    <w:p w:rsidR="00680082" w:rsidRPr="00680082" w:rsidRDefault="00680082" w:rsidP="00001B6A">
      <w:pPr>
        <w:ind w:firstLine="708"/>
        <w:rPr>
          <w:rFonts w:ascii="Times New Roman" w:hAnsi="Times New Roman"/>
          <w:sz w:val="28"/>
          <w:szCs w:val="28"/>
        </w:rPr>
      </w:pPr>
      <w:r w:rsidRPr="00680082">
        <w:rPr>
          <w:rFonts w:ascii="Times New Roman" w:hAnsi="Times New Roman" w:hint="eastAsia"/>
          <w:sz w:val="28"/>
          <w:szCs w:val="28"/>
        </w:rPr>
        <w:t>Доступность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взаимодействия</w:t>
      </w:r>
      <w:r w:rsidR="000D7B10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с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получателями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образовательных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услуг</w:t>
      </w:r>
      <w:r w:rsidR="000D7B10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/>
          <w:sz w:val="28"/>
          <w:szCs w:val="28"/>
        </w:rPr>
        <w:t>(</w:t>
      </w:r>
      <w:r w:rsidRPr="00680082">
        <w:rPr>
          <w:rFonts w:ascii="Times New Roman" w:hAnsi="Times New Roman" w:hint="eastAsia"/>
          <w:sz w:val="28"/>
          <w:szCs w:val="28"/>
        </w:rPr>
        <w:t>по</w:t>
      </w:r>
      <w:r w:rsidR="000D7B10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телефону</w:t>
      </w:r>
      <w:r w:rsidR="000D7B10">
        <w:rPr>
          <w:rFonts w:ascii="Times New Roman" w:hAnsi="Times New Roman"/>
          <w:sz w:val="28"/>
          <w:szCs w:val="28"/>
        </w:rPr>
        <w:t xml:space="preserve">, </w:t>
      </w:r>
      <w:r w:rsidRPr="00680082">
        <w:rPr>
          <w:rFonts w:ascii="Times New Roman" w:hAnsi="Times New Roman" w:hint="eastAsia"/>
          <w:sz w:val="28"/>
          <w:szCs w:val="28"/>
        </w:rPr>
        <w:t>по</w:t>
      </w:r>
      <w:r w:rsidR="000D7B10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электронной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почте</w:t>
      </w:r>
      <w:r w:rsidR="000D7B10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и</w:t>
      </w:r>
      <w:r w:rsidR="000D7B10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т</w:t>
      </w:r>
      <w:r w:rsidRPr="00680082">
        <w:rPr>
          <w:rFonts w:ascii="Times New Roman" w:hAnsi="Times New Roman"/>
          <w:sz w:val="28"/>
          <w:szCs w:val="28"/>
        </w:rPr>
        <w:t>.</w:t>
      </w:r>
      <w:r w:rsidRPr="00680082">
        <w:rPr>
          <w:rFonts w:ascii="Times New Roman" w:hAnsi="Times New Roman" w:hint="eastAsia"/>
          <w:sz w:val="28"/>
          <w:szCs w:val="28"/>
        </w:rPr>
        <w:t>д</w:t>
      </w:r>
      <w:r w:rsidR="000D7B10">
        <w:rPr>
          <w:rFonts w:ascii="Times New Roman" w:hAnsi="Times New Roman"/>
          <w:sz w:val="28"/>
          <w:szCs w:val="28"/>
        </w:rPr>
        <w:t xml:space="preserve">.) </w:t>
      </w:r>
      <w:r w:rsidRPr="00680082">
        <w:rPr>
          <w:rFonts w:ascii="Times New Roman" w:hAnsi="Times New Roman" w:hint="eastAsia"/>
          <w:sz w:val="28"/>
          <w:szCs w:val="28"/>
        </w:rPr>
        <w:t>обеспечена</w:t>
      </w:r>
      <w:r w:rsidR="000D7B10">
        <w:rPr>
          <w:rFonts w:ascii="Times New Roman" w:hAnsi="Times New Roman"/>
          <w:sz w:val="28"/>
          <w:szCs w:val="28"/>
        </w:rPr>
        <w:t xml:space="preserve"> </w:t>
      </w:r>
      <w:r w:rsidR="00B1727F">
        <w:rPr>
          <w:rFonts w:ascii="Times New Roman" w:hAnsi="Times New Roman"/>
          <w:sz w:val="28"/>
          <w:szCs w:val="28"/>
        </w:rPr>
        <w:t xml:space="preserve">не в </w:t>
      </w:r>
      <w:r w:rsidRPr="00680082">
        <w:rPr>
          <w:rFonts w:ascii="Times New Roman" w:hAnsi="Times New Roman" w:hint="eastAsia"/>
          <w:sz w:val="28"/>
          <w:szCs w:val="28"/>
        </w:rPr>
        <w:t>полном</w:t>
      </w:r>
      <w:r w:rsidR="000D7B10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объеме</w:t>
      </w:r>
      <w:r w:rsidRPr="00680082">
        <w:rPr>
          <w:rFonts w:ascii="Times New Roman" w:hAnsi="Times New Roman"/>
          <w:sz w:val="28"/>
          <w:szCs w:val="28"/>
        </w:rPr>
        <w:t xml:space="preserve">. </w:t>
      </w:r>
    </w:p>
    <w:p w:rsidR="00120CC8" w:rsidRDefault="00680082" w:rsidP="00120CC8">
      <w:pPr>
        <w:ind w:firstLine="708"/>
        <w:rPr>
          <w:rFonts w:ascii="Times New Roman" w:hAnsi="Times New Roman"/>
          <w:sz w:val="28"/>
          <w:szCs w:val="28"/>
        </w:rPr>
      </w:pPr>
      <w:r w:rsidRPr="00680082">
        <w:rPr>
          <w:rFonts w:ascii="Times New Roman" w:hAnsi="Times New Roman" w:hint="eastAsia"/>
          <w:sz w:val="28"/>
          <w:szCs w:val="28"/>
        </w:rPr>
        <w:t>Сведения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о</w:t>
      </w:r>
      <w:r w:rsidR="00001B6A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ходе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рассмотрения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обращений</w:t>
      </w:r>
      <w:r w:rsidR="00001B6A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граждан</w:t>
      </w:r>
      <w:r w:rsidRPr="00680082">
        <w:rPr>
          <w:rFonts w:ascii="Times New Roman" w:hAnsi="Times New Roman"/>
          <w:sz w:val="28"/>
          <w:szCs w:val="28"/>
        </w:rPr>
        <w:t xml:space="preserve">, </w:t>
      </w:r>
      <w:r w:rsidRPr="00680082">
        <w:rPr>
          <w:rFonts w:ascii="Times New Roman" w:hAnsi="Times New Roman" w:hint="eastAsia"/>
          <w:sz w:val="28"/>
          <w:szCs w:val="28"/>
        </w:rPr>
        <w:t>поступивших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в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организацию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от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получателей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образовательных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услуг</w:t>
      </w:r>
      <w:r w:rsidRPr="00680082">
        <w:rPr>
          <w:rFonts w:ascii="Times New Roman" w:hAnsi="Times New Roman"/>
          <w:sz w:val="28"/>
          <w:szCs w:val="28"/>
        </w:rPr>
        <w:t xml:space="preserve">, </w:t>
      </w:r>
      <w:r w:rsidR="00001B6A">
        <w:rPr>
          <w:rFonts w:ascii="Times New Roman" w:hAnsi="Times New Roman"/>
          <w:sz w:val="28"/>
          <w:szCs w:val="28"/>
        </w:rPr>
        <w:t xml:space="preserve">также </w:t>
      </w:r>
      <w:r w:rsidRPr="00680082">
        <w:rPr>
          <w:rFonts w:ascii="Times New Roman" w:hAnsi="Times New Roman" w:hint="eastAsia"/>
          <w:sz w:val="28"/>
          <w:szCs w:val="28"/>
        </w:rPr>
        <w:t>доступны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в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="00120CC8">
        <w:rPr>
          <w:rFonts w:ascii="Times New Roman" w:hAnsi="Times New Roman"/>
          <w:sz w:val="28"/>
          <w:szCs w:val="28"/>
        </w:rPr>
        <w:t>не</w:t>
      </w:r>
      <w:r w:rsidRPr="00680082">
        <w:rPr>
          <w:rFonts w:ascii="Times New Roman" w:hAnsi="Times New Roman" w:hint="eastAsia"/>
          <w:sz w:val="28"/>
          <w:szCs w:val="28"/>
        </w:rPr>
        <w:t>полном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объеме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для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обучающихся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и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их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родителей</w:t>
      </w:r>
      <w:r w:rsidRPr="00680082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общеобразовательных</w:t>
      </w:r>
      <w:r w:rsidR="00120CC8">
        <w:rPr>
          <w:rFonts w:ascii="Times New Roman" w:hAnsi="Times New Roman"/>
          <w:sz w:val="28"/>
          <w:szCs w:val="28"/>
        </w:rPr>
        <w:t xml:space="preserve"> </w:t>
      </w:r>
      <w:r w:rsidRPr="00680082">
        <w:rPr>
          <w:rFonts w:ascii="Times New Roman" w:hAnsi="Times New Roman" w:hint="eastAsia"/>
          <w:sz w:val="28"/>
          <w:szCs w:val="28"/>
        </w:rPr>
        <w:t>организаций</w:t>
      </w:r>
      <w:r w:rsidR="00120CC8">
        <w:rPr>
          <w:rFonts w:ascii="Times New Roman" w:hAnsi="Times New Roman"/>
          <w:sz w:val="28"/>
          <w:szCs w:val="28"/>
        </w:rPr>
        <w:t xml:space="preserve">. </w:t>
      </w:r>
    </w:p>
    <w:p w:rsidR="00E75EE6" w:rsidRDefault="00E75EE6" w:rsidP="00E75EE6">
      <w:pPr>
        <w:ind w:firstLine="708"/>
        <w:rPr>
          <w:rFonts w:ascii="Times New Roman" w:hAnsi="Times New Roman"/>
          <w:sz w:val="28"/>
          <w:szCs w:val="28"/>
        </w:rPr>
      </w:pPr>
      <w:r w:rsidRPr="006A0407">
        <w:rPr>
          <w:rFonts w:ascii="Times New Roman" w:hAnsi="Times New Roman" w:hint="eastAsia"/>
          <w:sz w:val="28"/>
          <w:szCs w:val="28"/>
        </w:rPr>
        <w:t>В</w:t>
      </w:r>
      <w:r w:rsidRPr="006A0407">
        <w:rPr>
          <w:rFonts w:ascii="Times New Roman" w:hAnsi="Times New Roman"/>
          <w:sz w:val="28"/>
          <w:szCs w:val="28"/>
        </w:rPr>
        <w:t xml:space="preserve"> </w:t>
      </w:r>
      <w:r w:rsidRPr="006A0407">
        <w:rPr>
          <w:rFonts w:ascii="Times New Roman" w:hAnsi="Times New Roman" w:hint="eastAsia"/>
          <w:sz w:val="28"/>
          <w:szCs w:val="28"/>
        </w:rPr>
        <w:t>рамках</w:t>
      </w:r>
      <w:r w:rsidRPr="006A0407">
        <w:rPr>
          <w:rFonts w:ascii="Times New Roman" w:hAnsi="Times New Roman"/>
          <w:sz w:val="28"/>
          <w:szCs w:val="28"/>
        </w:rPr>
        <w:t xml:space="preserve"> </w:t>
      </w:r>
      <w:r w:rsidRPr="006A0407">
        <w:rPr>
          <w:rFonts w:ascii="Times New Roman" w:hAnsi="Times New Roman" w:hint="eastAsia"/>
          <w:sz w:val="28"/>
          <w:szCs w:val="28"/>
        </w:rPr>
        <w:t>критерия</w:t>
      </w:r>
      <w:r w:rsidRPr="006A0407">
        <w:rPr>
          <w:rFonts w:ascii="Times New Roman" w:hAnsi="Times New Roman"/>
          <w:sz w:val="28"/>
          <w:szCs w:val="28"/>
        </w:rPr>
        <w:t xml:space="preserve"> </w:t>
      </w:r>
      <w:r w:rsidRPr="00C72EF5">
        <w:rPr>
          <w:rFonts w:ascii="Times New Roman" w:hAnsi="Times New Roman"/>
          <w:b/>
          <w:sz w:val="28"/>
          <w:szCs w:val="28"/>
        </w:rPr>
        <w:t>«</w:t>
      </w:r>
      <w:r w:rsidRPr="00C72EF5">
        <w:rPr>
          <w:rFonts w:ascii="Times New Roman" w:hAnsi="Times New Roman" w:hint="eastAsia"/>
          <w:b/>
          <w:sz w:val="28"/>
          <w:szCs w:val="28"/>
        </w:rPr>
        <w:t>Открытость</w:t>
      </w:r>
      <w:r w:rsidRPr="00C72EF5">
        <w:rPr>
          <w:rFonts w:ascii="Times New Roman" w:hAnsi="Times New Roman"/>
          <w:b/>
          <w:sz w:val="28"/>
          <w:szCs w:val="28"/>
        </w:rPr>
        <w:t xml:space="preserve"> </w:t>
      </w:r>
      <w:r w:rsidRPr="00C72EF5">
        <w:rPr>
          <w:rFonts w:ascii="Times New Roman" w:hAnsi="Times New Roman" w:hint="eastAsia"/>
          <w:b/>
          <w:sz w:val="28"/>
          <w:szCs w:val="28"/>
        </w:rPr>
        <w:t>и</w:t>
      </w:r>
      <w:r w:rsidRPr="00C72EF5">
        <w:rPr>
          <w:rFonts w:ascii="Times New Roman" w:hAnsi="Times New Roman"/>
          <w:b/>
          <w:sz w:val="28"/>
          <w:szCs w:val="28"/>
        </w:rPr>
        <w:t xml:space="preserve"> </w:t>
      </w:r>
      <w:r w:rsidRPr="00C72EF5">
        <w:rPr>
          <w:rFonts w:ascii="Times New Roman" w:hAnsi="Times New Roman" w:hint="eastAsia"/>
          <w:b/>
          <w:sz w:val="28"/>
          <w:szCs w:val="28"/>
        </w:rPr>
        <w:t>доступность</w:t>
      </w:r>
      <w:r w:rsidRPr="00C72EF5">
        <w:rPr>
          <w:rFonts w:ascii="Times New Roman" w:hAnsi="Times New Roman"/>
          <w:b/>
          <w:sz w:val="28"/>
          <w:szCs w:val="28"/>
        </w:rPr>
        <w:t xml:space="preserve"> </w:t>
      </w:r>
      <w:r w:rsidRPr="00C72EF5">
        <w:rPr>
          <w:rFonts w:ascii="Times New Roman" w:hAnsi="Times New Roman" w:hint="eastAsia"/>
          <w:b/>
          <w:sz w:val="28"/>
          <w:szCs w:val="28"/>
        </w:rPr>
        <w:t>информации</w:t>
      </w:r>
      <w:r w:rsidRPr="00C72EF5">
        <w:rPr>
          <w:rFonts w:ascii="Times New Roman" w:hAnsi="Times New Roman"/>
          <w:b/>
          <w:sz w:val="28"/>
          <w:szCs w:val="28"/>
        </w:rPr>
        <w:t xml:space="preserve"> </w:t>
      </w:r>
      <w:r w:rsidRPr="00C72EF5">
        <w:rPr>
          <w:rFonts w:ascii="Times New Roman" w:hAnsi="Times New Roman" w:hint="eastAsia"/>
          <w:b/>
          <w:sz w:val="28"/>
          <w:szCs w:val="28"/>
        </w:rPr>
        <w:t>об</w:t>
      </w:r>
      <w:r w:rsidRPr="00C72EF5">
        <w:rPr>
          <w:rFonts w:ascii="Times New Roman" w:hAnsi="Times New Roman"/>
          <w:b/>
          <w:sz w:val="28"/>
          <w:szCs w:val="28"/>
        </w:rPr>
        <w:t xml:space="preserve"> </w:t>
      </w:r>
      <w:r w:rsidRPr="00C72EF5">
        <w:rPr>
          <w:rFonts w:ascii="Times New Roman" w:hAnsi="Times New Roman" w:hint="eastAsia"/>
          <w:b/>
          <w:sz w:val="28"/>
          <w:szCs w:val="28"/>
        </w:rPr>
        <w:t>организации»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1748DE">
        <w:rPr>
          <w:rFonts w:ascii="Times New Roman" w:hAnsi="Times New Roman"/>
          <w:sz w:val="28"/>
          <w:szCs w:val="28"/>
        </w:rPr>
        <w:t>нализ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8DE">
        <w:rPr>
          <w:rFonts w:ascii="Times New Roman" w:hAnsi="Times New Roman"/>
          <w:sz w:val="28"/>
          <w:szCs w:val="28"/>
        </w:rPr>
        <w:t>проводился на основании</w:t>
      </w:r>
      <w:r>
        <w:rPr>
          <w:rFonts w:ascii="Times New Roman" w:hAnsi="Times New Roman"/>
          <w:sz w:val="28"/>
          <w:szCs w:val="28"/>
        </w:rPr>
        <w:t>:</w:t>
      </w:r>
    </w:p>
    <w:p w:rsidR="00783474" w:rsidRPr="00E90B00" w:rsidRDefault="00024E79" w:rsidP="00024E79">
      <w:pPr>
        <w:pStyle w:val="a7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«2. </w:t>
      </w:r>
      <w:r w:rsidR="00783474" w:rsidRPr="007F75B4">
        <w:rPr>
          <w:b/>
          <w:color w:val="000000"/>
          <w:sz w:val="28"/>
          <w:szCs w:val="28"/>
        </w:rPr>
        <w:t>Показател</w:t>
      </w:r>
      <w:r w:rsidR="00783474">
        <w:rPr>
          <w:b/>
          <w:color w:val="000000"/>
          <w:sz w:val="28"/>
          <w:szCs w:val="28"/>
        </w:rPr>
        <w:t>ей</w:t>
      </w:r>
      <w:r w:rsidR="00783474" w:rsidRPr="007F75B4">
        <w:rPr>
          <w:b/>
          <w:color w:val="000000"/>
          <w:sz w:val="28"/>
          <w:szCs w:val="28"/>
        </w:rPr>
        <w:t>, характеризующи</w:t>
      </w:r>
      <w:r w:rsidR="00783474">
        <w:rPr>
          <w:b/>
          <w:color w:val="000000"/>
          <w:sz w:val="28"/>
          <w:szCs w:val="28"/>
        </w:rPr>
        <w:t>х</w:t>
      </w:r>
      <w:r w:rsidR="00783474" w:rsidRPr="007F75B4">
        <w:rPr>
          <w:b/>
          <w:color w:val="000000"/>
          <w:sz w:val="28"/>
          <w:szCs w:val="28"/>
        </w:rPr>
        <w:t xml:space="preserve"> общий критерий оценки качества образовательной деятельности ОО, касающийся комфортности условий, в которых осуществляется образовательная деятельность</w:t>
      </w:r>
      <w:r>
        <w:rPr>
          <w:b/>
          <w:color w:val="000000"/>
          <w:sz w:val="28"/>
          <w:szCs w:val="28"/>
        </w:rPr>
        <w:t>»:</w:t>
      </w:r>
    </w:p>
    <w:p w:rsidR="00783474" w:rsidRPr="009B3AD7" w:rsidRDefault="009B3AD7" w:rsidP="00D74805">
      <w:pPr>
        <w:pStyle w:val="a6"/>
        <w:numPr>
          <w:ilvl w:val="1"/>
          <w:numId w:val="6"/>
        </w:numPr>
        <w:spacing w:line="276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атериально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>-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техническое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и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информационное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обеспечение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организации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 xml:space="preserve"> (0 – 10 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баллов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>);</w:t>
      </w:r>
    </w:p>
    <w:p w:rsidR="00783474" w:rsidRPr="009B3AD7" w:rsidRDefault="009B3AD7" w:rsidP="00D74805">
      <w:pPr>
        <w:pStyle w:val="a6"/>
        <w:numPr>
          <w:ilvl w:val="1"/>
          <w:numId w:val="6"/>
        </w:numPr>
        <w:spacing w:line="276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аличие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необходимых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условий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для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охраны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и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укрепления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здоровья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организации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питания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обучающихся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и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работников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образовательной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организации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 xml:space="preserve"> (0-10 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баллов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>);</w:t>
      </w:r>
    </w:p>
    <w:p w:rsidR="00783474" w:rsidRPr="009B3AD7" w:rsidRDefault="009B3AD7" w:rsidP="00D74805">
      <w:pPr>
        <w:pStyle w:val="a6"/>
        <w:numPr>
          <w:ilvl w:val="1"/>
          <w:numId w:val="6"/>
        </w:numPr>
        <w:spacing w:line="276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словия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для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индивидуальной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работы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с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обучающимися</w:t>
      </w:r>
      <w:proofErr w:type="gramEnd"/>
      <w:r w:rsidR="00783474" w:rsidRPr="009B3AD7">
        <w:rPr>
          <w:rFonts w:ascii="Times New Roman" w:hAnsi="Times New Roman"/>
          <w:color w:val="000000"/>
          <w:sz w:val="28"/>
          <w:szCs w:val="28"/>
        </w:rPr>
        <w:t xml:space="preserve"> (0 – 10 </w:t>
      </w:r>
      <w:r w:rsidR="00783474" w:rsidRPr="009B3AD7">
        <w:rPr>
          <w:rFonts w:ascii="Times New Roman" w:hAnsi="Times New Roman" w:hint="eastAsia"/>
          <w:color w:val="000000"/>
          <w:sz w:val="28"/>
          <w:szCs w:val="28"/>
        </w:rPr>
        <w:t>баллов</w:t>
      </w:r>
      <w:r w:rsidR="00783474" w:rsidRPr="009B3AD7">
        <w:rPr>
          <w:rFonts w:ascii="Times New Roman" w:hAnsi="Times New Roman"/>
          <w:color w:val="000000"/>
          <w:sz w:val="28"/>
          <w:szCs w:val="28"/>
        </w:rPr>
        <w:t>);</w:t>
      </w:r>
    </w:p>
    <w:p w:rsidR="00783474" w:rsidRPr="00D7497B" w:rsidRDefault="00D7497B" w:rsidP="00D74805">
      <w:pPr>
        <w:pStyle w:val="a6"/>
        <w:numPr>
          <w:ilvl w:val="1"/>
          <w:numId w:val="6"/>
        </w:numPr>
        <w:spacing w:line="276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783474" w:rsidRPr="00D7497B">
        <w:rPr>
          <w:rFonts w:ascii="Times New Roman" w:hAnsi="Times New Roman" w:hint="eastAsia"/>
          <w:color w:val="000000"/>
          <w:sz w:val="28"/>
          <w:szCs w:val="28"/>
        </w:rPr>
        <w:t>аличие</w:t>
      </w:r>
      <w:r w:rsidR="00783474" w:rsidRPr="00D749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D7497B">
        <w:rPr>
          <w:rFonts w:ascii="Times New Roman" w:hAnsi="Times New Roman" w:hint="eastAsia"/>
          <w:color w:val="000000"/>
          <w:sz w:val="28"/>
          <w:szCs w:val="28"/>
        </w:rPr>
        <w:t>дополнительных</w:t>
      </w:r>
      <w:r w:rsidR="00783474" w:rsidRPr="00D749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D7497B">
        <w:rPr>
          <w:rFonts w:ascii="Times New Roman" w:hAnsi="Times New Roman" w:hint="eastAsia"/>
          <w:color w:val="000000"/>
          <w:sz w:val="28"/>
          <w:szCs w:val="28"/>
        </w:rPr>
        <w:t>образовательных</w:t>
      </w:r>
      <w:r w:rsidR="00783474" w:rsidRPr="00D749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D7497B">
        <w:rPr>
          <w:rFonts w:ascii="Times New Roman" w:hAnsi="Times New Roman" w:hint="eastAsia"/>
          <w:color w:val="000000"/>
          <w:sz w:val="28"/>
          <w:szCs w:val="28"/>
        </w:rPr>
        <w:t>программ</w:t>
      </w:r>
      <w:r w:rsidR="00783474" w:rsidRPr="00D7497B">
        <w:rPr>
          <w:rFonts w:ascii="Times New Roman" w:hAnsi="Times New Roman"/>
          <w:color w:val="000000"/>
          <w:sz w:val="28"/>
          <w:szCs w:val="28"/>
        </w:rPr>
        <w:t xml:space="preserve"> (0 – 10 </w:t>
      </w:r>
      <w:r w:rsidR="00783474" w:rsidRPr="00D7497B">
        <w:rPr>
          <w:rFonts w:ascii="Times New Roman" w:hAnsi="Times New Roman" w:hint="eastAsia"/>
          <w:color w:val="000000"/>
          <w:sz w:val="28"/>
          <w:szCs w:val="28"/>
        </w:rPr>
        <w:t>баллов</w:t>
      </w:r>
      <w:r w:rsidR="00783474" w:rsidRPr="00D7497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83474" w:rsidRPr="001748DE" w:rsidRDefault="00D7497B" w:rsidP="00D7497B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2.5.Н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аличие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возможности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развития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творческих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способностей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и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интересов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обучающихся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включая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участие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в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конкурсах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олимпиадах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выставках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смотрах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физкультурных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мероприятиях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спортивных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мероприятиях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в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том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числе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в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официальных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спортивных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соревнованиях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и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других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массовых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мероприятиях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включая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участие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во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всероссийских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и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международных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олимпиадах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и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конкурсах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а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также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в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промежуточных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их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этапах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 xml:space="preserve">) (0 – 10 </w:t>
      </w:r>
      <w:r w:rsidR="00783474" w:rsidRPr="001748DE">
        <w:rPr>
          <w:rFonts w:ascii="Times New Roman" w:hAnsi="Times New Roman" w:hint="eastAsia"/>
          <w:color w:val="000000"/>
          <w:sz w:val="28"/>
          <w:szCs w:val="28"/>
        </w:rPr>
        <w:t>баллов</w:t>
      </w:r>
      <w:r w:rsidR="00783474" w:rsidRPr="001748DE">
        <w:rPr>
          <w:rFonts w:ascii="Times New Roman" w:hAnsi="Times New Roman"/>
          <w:color w:val="000000"/>
          <w:sz w:val="28"/>
          <w:szCs w:val="28"/>
        </w:rPr>
        <w:t>);</w:t>
      </w:r>
    </w:p>
    <w:p w:rsidR="00783474" w:rsidRPr="00EA3834" w:rsidRDefault="00EA3834" w:rsidP="00EA3834">
      <w:pPr>
        <w:pStyle w:val="a6"/>
        <w:numPr>
          <w:ilvl w:val="1"/>
          <w:numId w:val="7"/>
        </w:numPr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аличие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психолого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>-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педагогической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медицинской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и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социальной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помощи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обучающимся</w:t>
      </w:r>
      <w:proofErr w:type="gramEnd"/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испытывающим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трудности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в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освоении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основных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общеобразовательных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программ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развитии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и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социальной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адаптации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(0 – 10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баллов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>);</w:t>
      </w:r>
    </w:p>
    <w:p w:rsidR="00783474" w:rsidRPr="00EA3834" w:rsidRDefault="00EA3834" w:rsidP="00EA3834">
      <w:pPr>
        <w:pStyle w:val="a6"/>
        <w:numPr>
          <w:ilvl w:val="1"/>
          <w:numId w:val="7"/>
        </w:numPr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аличие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условий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для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организации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обучения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и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воспитания</w:t>
      </w:r>
      <w:proofErr w:type="gramEnd"/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обучающихся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с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ограниченными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возможностями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здоровья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по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адаптированной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474" w:rsidRPr="00EA3834">
        <w:rPr>
          <w:rFonts w:ascii="Times New Roman" w:hAnsi="Times New Roman" w:hint="eastAsia"/>
          <w:color w:val="000000"/>
          <w:sz w:val="28"/>
          <w:szCs w:val="28"/>
        </w:rPr>
        <w:t>образовательной</w:t>
      </w:r>
      <w:r w:rsidR="00783474" w:rsidRPr="00EA3834">
        <w:rPr>
          <w:rFonts w:ascii="Times New Roman" w:hAnsi="Times New Roman"/>
          <w:color w:val="000000"/>
          <w:sz w:val="28"/>
          <w:szCs w:val="28"/>
        </w:rPr>
        <w:t xml:space="preserve"> программе; инвалидов в соответствии с индивидуальной программой реабилитации инвалида (0 – 10 баллов).</w:t>
      </w:r>
    </w:p>
    <w:p w:rsidR="00421ED7" w:rsidRDefault="00421ED7" w:rsidP="00421ED7">
      <w:pPr>
        <w:ind w:firstLine="708"/>
        <w:rPr>
          <w:rFonts w:ascii="Times New Roman" w:hAnsi="Times New Roman"/>
          <w:sz w:val="28"/>
          <w:szCs w:val="28"/>
        </w:rPr>
      </w:pPr>
      <w:r w:rsidRPr="00476788">
        <w:rPr>
          <w:rFonts w:ascii="Times New Roman" w:hAnsi="Times New Roman" w:hint="eastAsia"/>
          <w:sz w:val="28"/>
          <w:szCs w:val="28"/>
        </w:rPr>
        <w:t>По</w:t>
      </w:r>
      <w:r w:rsidRPr="00476788">
        <w:rPr>
          <w:rFonts w:ascii="Times New Roman" w:hAnsi="Times New Roman"/>
          <w:sz w:val="28"/>
          <w:szCs w:val="28"/>
        </w:rPr>
        <w:t xml:space="preserve"> </w:t>
      </w:r>
      <w:r w:rsidRPr="00476788">
        <w:rPr>
          <w:rFonts w:ascii="Times New Roman" w:hAnsi="Times New Roman" w:hint="eastAsia"/>
          <w:sz w:val="28"/>
          <w:szCs w:val="28"/>
        </w:rPr>
        <w:t>результатам</w:t>
      </w:r>
      <w:r w:rsidRPr="00476788">
        <w:rPr>
          <w:rFonts w:ascii="Times New Roman" w:hAnsi="Times New Roman"/>
          <w:sz w:val="28"/>
          <w:szCs w:val="28"/>
        </w:rPr>
        <w:t xml:space="preserve"> </w:t>
      </w:r>
      <w:r w:rsidRPr="00476788">
        <w:rPr>
          <w:rFonts w:ascii="Times New Roman" w:hAnsi="Times New Roman" w:hint="eastAsia"/>
          <w:sz w:val="28"/>
          <w:szCs w:val="28"/>
        </w:rPr>
        <w:t>оценивания</w:t>
      </w:r>
      <w:r w:rsidRPr="00476788">
        <w:rPr>
          <w:rFonts w:ascii="Times New Roman" w:hAnsi="Times New Roman"/>
          <w:sz w:val="28"/>
          <w:szCs w:val="28"/>
        </w:rPr>
        <w:t xml:space="preserve"> </w:t>
      </w:r>
      <w:r w:rsidRPr="00476788">
        <w:rPr>
          <w:rFonts w:ascii="Times New Roman" w:hAnsi="Times New Roman" w:hint="eastAsia"/>
          <w:sz w:val="28"/>
          <w:szCs w:val="28"/>
        </w:rPr>
        <w:t>был</w:t>
      </w:r>
      <w:r w:rsidRPr="00476788">
        <w:rPr>
          <w:rFonts w:ascii="Times New Roman" w:hAnsi="Times New Roman"/>
          <w:sz w:val="28"/>
          <w:szCs w:val="28"/>
        </w:rPr>
        <w:t xml:space="preserve"> </w:t>
      </w:r>
      <w:r w:rsidRPr="00476788">
        <w:rPr>
          <w:rFonts w:ascii="Times New Roman" w:hAnsi="Times New Roman" w:hint="eastAsia"/>
          <w:sz w:val="28"/>
          <w:szCs w:val="28"/>
        </w:rPr>
        <w:t>выстроен</w:t>
      </w:r>
      <w:r w:rsidRPr="00476788">
        <w:rPr>
          <w:rFonts w:ascii="Times New Roman" w:hAnsi="Times New Roman"/>
          <w:sz w:val="28"/>
          <w:szCs w:val="28"/>
        </w:rPr>
        <w:t xml:space="preserve"> </w:t>
      </w:r>
      <w:r w:rsidRPr="00476788">
        <w:rPr>
          <w:rFonts w:ascii="Times New Roman" w:hAnsi="Times New Roman" w:hint="eastAsia"/>
          <w:sz w:val="28"/>
          <w:szCs w:val="28"/>
        </w:rPr>
        <w:t>рейтинг</w:t>
      </w:r>
      <w:r w:rsidRPr="00476788">
        <w:rPr>
          <w:rFonts w:ascii="Times New Roman" w:hAnsi="Times New Roman"/>
          <w:sz w:val="28"/>
          <w:szCs w:val="28"/>
        </w:rPr>
        <w:t xml:space="preserve"> (</w:t>
      </w:r>
      <w:r w:rsidRPr="00476788">
        <w:rPr>
          <w:rFonts w:ascii="Times New Roman" w:hAnsi="Times New Roman" w:hint="eastAsia"/>
          <w:sz w:val="28"/>
          <w:szCs w:val="28"/>
        </w:rPr>
        <w:t>рис</w:t>
      </w:r>
      <w:r w:rsidRPr="00476788">
        <w:rPr>
          <w:rFonts w:ascii="Times New Roman" w:hAnsi="Times New Roman"/>
          <w:sz w:val="28"/>
          <w:szCs w:val="28"/>
        </w:rPr>
        <w:t>.8),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ED7">
        <w:rPr>
          <w:rFonts w:ascii="Times New Roman" w:hAnsi="Times New Roman" w:hint="eastAsia"/>
          <w:sz w:val="28"/>
          <w:szCs w:val="28"/>
        </w:rPr>
        <w:t>включающий</w:t>
      </w:r>
      <w:r w:rsidRPr="00421ED7">
        <w:rPr>
          <w:rFonts w:ascii="Times New Roman" w:hAnsi="Times New Roman"/>
          <w:sz w:val="28"/>
          <w:szCs w:val="28"/>
        </w:rPr>
        <w:t xml:space="preserve"> (</w:t>
      </w:r>
      <w:r w:rsidRPr="00421ED7">
        <w:rPr>
          <w:rFonts w:ascii="Times New Roman" w:hAnsi="Times New Roman" w:hint="eastAsia"/>
          <w:sz w:val="28"/>
          <w:szCs w:val="28"/>
        </w:rPr>
        <w:t>с</w:t>
      </w:r>
      <w:r w:rsidRPr="00421ED7">
        <w:rPr>
          <w:rFonts w:ascii="Times New Roman" w:hAnsi="Times New Roman"/>
          <w:sz w:val="28"/>
          <w:szCs w:val="28"/>
        </w:rPr>
        <w:t xml:space="preserve"> </w:t>
      </w:r>
      <w:r w:rsidRPr="00421ED7">
        <w:rPr>
          <w:rFonts w:ascii="Times New Roman" w:hAnsi="Times New Roman" w:hint="eastAsia"/>
          <w:sz w:val="28"/>
          <w:szCs w:val="28"/>
        </w:rPr>
        <w:t>учетом</w:t>
      </w:r>
      <w:r w:rsidRPr="00421ED7">
        <w:rPr>
          <w:rFonts w:ascii="Times New Roman" w:hAnsi="Times New Roman"/>
          <w:sz w:val="28"/>
          <w:szCs w:val="28"/>
        </w:rPr>
        <w:t xml:space="preserve"> </w:t>
      </w:r>
      <w:r w:rsidRPr="00421ED7">
        <w:rPr>
          <w:rFonts w:ascii="Times New Roman" w:hAnsi="Times New Roman" w:hint="eastAsia"/>
          <w:sz w:val="28"/>
          <w:szCs w:val="28"/>
        </w:rPr>
        <w:t>повторяющихся</w:t>
      </w:r>
      <w:r w:rsidRPr="00421ED7">
        <w:rPr>
          <w:rFonts w:ascii="Times New Roman" w:hAnsi="Times New Roman"/>
          <w:sz w:val="28"/>
          <w:szCs w:val="28"/>
        </w:rPr>
        <w:t xml:space="preserve"> </w:t>
      </w:r>
      <w:r w:rsidRPr="00421ED7">
        <w:rPr>
          <w:rFonts w:ascii="Times New Roman" w:hAnsi="Times New Roman" w:hint="eastAsia"/>
          <w:sz w:val="28"/>
          <w:szCs w:val="28"/>
        </w:rPr>
        <w:t>баллов</w:t>
      </w:r>
      <w:r w:rsidRPr="00421ED7">
        <w:rPr>
          <w:rFonts w:ascii="Times New Roman" w:hAnsi="Times New Roman"/>
          <w:sz w:val="28"/>
          <w:szCs w:val="28"/>
        </w:rPr>
        <w:t xml:space="preserve">) </w:t>
      </w:r>
      <w:r w:rsidR="00E76E66">
        <w:rPr>
          <w:rFonts w:ascii="Times New Roman" w:hAnsi="Times New Roman"/>
          <w:sz w:val="28"/>
          <w:szCs w:val="28"/>
        </w:rPr>
        <w:t>9</w:t>
      </w:r>
      <w:r w:rsidRPr="00421ED7">
        <w:rPr>
          <w:rFonts w:ascii="Times New Roman" w:hAnsi="Times New Roman"/>
          <w:sz w:val="28"/>
          <w:szCs w:val="28"/>
        </w:rPr>
        <w:t xml:space="preserve"> </w:t>
      </w:r>
      <w:r w:rsidRPr="00421ED7">
        <w:rPr>
          <w:rFonts w:ascii="Times New Roman" w:hAnsi="Times New Roman" w:hint="eastAsia"/>
          <w:sz w:val="28"/>
          <w:szCs w:val="28"/>
        </w:rPr>
        <w:t>рейтинговых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ED7">
        <w:rPr>
          <w:rFonts w:ascii="Times New Roman" w:hAnsi="Times New Roman" w:hint="eastAsia"/>
          <w:sz w:val="28"/>
          <w:szCs w:val="28"/>
        </w:rPr>
        <w:t>позиций</w:t>
      </w:r>
      <w:r w:rsidRPr="00421ED7">
        <w:rPr>
          <w:rFonts w:ascii="Times New Roman" w:hAnsi="Times New Roman"/>
          <w:sz w:val="28"/>
          <w:szCs w:val="28"/>
        </w:rPr>
        <w:t xml:space="preserve"> (</w:t>
      </w:r>
      <w:r w:rsidRPr="00421ED7">
        <w:rPr>
          <w:rFonts w:ascii="Times New Roman" w:hAnsi="Times New Roman" w:hint="eastAsia"/>
          <w:sz w:val="28"/>
          <w:szCs w:val="28"/>
        </w:rPr>
        <w:t>табл</w:t>
      </w:r>
      <w:r w:rsidRPr="00421ED7">
        <w:rPr>
          <w:rFonts w:ascii="Times New Roman" w:hAnsi="Times New Roman"/>
          <w:sz w:val="28"/>
          <w:szCs w:val="28"/>
        </w:rPr>
        <w:t xml:space="preserve">.8). </w:t>
      </w:r>
      <w:r w:rsidRPr="00421ED7">
        <w:rPr>
          <w:rFonts w:ascii="Times New Roman" w:hAnsi="Times New Roman" w:hint="eastAsia"/>
          <w:sz w:val="28"/>
          <w:szCs w:val="28"/>
        </w:rPr>
        <w:t>Разброс</w:t>
      </w:r>
      <w:r w:rsidRPr="00421ED7">
        <w:rPr>
          <w:rFonts w:ascii="Times New Roman" w:hAnsi="Times New Roman"/>
          <w:sz w:val="28"/>
          <w:szCs w:val="28"/>
        </w:rPr>
        <w:t xml:space="preserve"> </w:t>
      </w:r>
      <w:r w:rsidRPr="00421ED7">
        <w:rPr>
          <w:rFonts w:ascii="Times New Roman" w:hAnsi="Times New Roman" w:hint="eastAsia"/>
          <w:sz w:val="28"/>
          <w:szCs w:val="28"/>
        </w:rPr>
        <w:t>баллов</w:t>
      </w:r>
      <w:r w:rsidRPr="00421ED7">
        <w:rPr>
          <w:rFonts w:ascii="Times New Roman" w:hAnsi="Times New Roman"/>
          <w:sz w:val="28"/>
          <w:szCs w:val="28"/>
        </w:rPr>
        <w:t xml:space="preserve"> </w:t>
      </w:r>
      <w:r w:rsidRPr="00421ED7">
        <w:rPr>
          <w:rFonts w:ascii="Times New Roman" w:hAnsi="Times New Roman" w:hint="eastAsia"/>
          <w:sz w:val="28"/>
          <w:szCs w:val="28"/>
        </w:rPr>
        <w:t>по</w:t>
      </w:r>
      <w:r w:rsidRPr="00421ED7">
        <w:rPr>
          <w:rFonts w:ascii="Times New Roman" w:hAnsi="Times New Roman"/>
          <w:sz w:val="28"/>
          <w:szCs w:val="28"/>
        </w:rPr>
        <w:t xml:space="preserve"> </w:t>
      </w:r>
      <w:r w:rsidRPr="00421ED7">
        <w:rPr>
          <w:rFonts w:ascii="Times New Roman" w:hAnsi="Times New Roman" w:hint="eastAsia"/>
          <w:sz w:val="28"/>
          <w:szCs w:val="28"/>
        </w:rPr>
        <w:t>данному</w:t>
      </w:r>
      <w:r w:rsidRPr="00421ED7">
        <w:rPr>
          <w:rFonts w:ascii="Times New Roman" w:hAnsi="Times New Roman"/>
          <w:sz w:val="28"/>
          <w:szCs w:val="28"/>
        </w:rPr>
        <w:t xml:space="preserve"> </w:t>
      </w:r>
      <w:r w:rsidRPr="00421ED7">
        <w:rPr>
          <w:rFonts w:ascii="Times New Roman" w:hAnsi="Times New Roman" w:hint="eastAsia"/>
          <w:sz w:val="28"/>
          <w:szCs w:val="28"/>
        </w:rPr>
        <w:t>рейтингу</w:t>
      </w:r>
      <w:r w:rsidRPr="00421ED7">
        <w:rPr>
          <w:rFonts w:ascii="Times New Roman" w:hAnsi="Times New Roman"/>
          <w:sz w:val="28"/>
          <w:szCs w:val="28"/>
        </w:rPr>
        <w:t xml:space="preserve"> </w:t>
      </w:r>
      <w:r w:rsidRPr="00421ED7">
        <w:rPr>
          <w:rFonts w:ascii="Times New Roman" w:hAnsi="Times New Roman" w:hint="eastAsia"/>
          <w:sz w:val="28"/>
          <w:szCs w:val="28"/>
        </w:rPr>
        <w:t>находится</w:t>
      </w:r>
      <w:r w:rsidRPr="00421ED7">
        <w:rPr>
          <w:rFonts w:ascii="Times New Roman" w:hAnsi="Times New Roman"/>
          <w:sz w:val="28"/>
          <w:szCs w:val="28"/>
        </w:rPr>
        <w:t xml:space="preserve"> </w:t>
      </w:r>
      <w:r w:rsidRPr="00421ED7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21ED7">
        <w:rPr>
          <w:rFonts w:ascii="Times New Roman" w:hAnsi="Times New Roman" w:hint="eastAsia"/>
          <w:sz w:val="28"/>
          <w:szCs w:val="28"/>
        </w:rPr>
        <w:t>нтервале</w:t>
      </w:r>
      <w:r w:rsidRPr="00421ED7">
        <w:rPr>
          <w:rFonts w:ascii="Times New Roman" w:hAnsi="Times New Roman"/>
          <w:sz w:val="28"/>
          <w:szCs w:val="28"/>
        </w:rPr>
        <w:t xml:space="preserve"> </w:t>
      </w:r>
      <w:r w:rsidRPr="00421ED7">
        <w:rPr>
          <w:rFonts w:ascii="Times New Roman" w:hAnsi="Times New Roman" w:hint="eastAsia"/>
          <w:sz w:val="28"/>
          <w:szCs w:val="28"/>
        </w:rPr>
        <w:t>от</w:t>
      </w:r>
      <w:r w:rsidRPr="00421ED7">
        <w:rPr>
          <w:rFonts w:ascii="Times New Roman" w:hAnsi="Times New Roman"/>
          <w:sz w:val="28"/>
          <w:szCs w:val="28"/>
        </w:rPr>
        <w:t xml:space="preserve"> </w:t>
      </w:r>
      <w:r w:rsidR="00E76E66">
        <w:rPr>
          <w:rFonts w:ascii="Times New Roman" w:hAnsi="Times New Roman"/>
          <w:sz w:val="28"/>
          <w:szCs w:val="28"/>
        </w:rPr>
        <w:t>51</w:t>
      </w:r>
      <w:r w:rsidRPr="00421ED7">
        <w:rPr>
          <w:rFonts w:ascii="Times New Roman" w:hAnsi="Times New Roman"/>
          <w:sz w:val="28"/>
          <w:szCs w:val="28"/>
        </w:rPr>
        <w:t xml:space="preserve"> </w:t>
      </w:r>
      <w:r w:rsidRPr="00421ED7">
        <w:rPr>
          <w:rFonts w:ascii="Times New Roman" w:hAnsi="Times New Roman" w:hint="eastAsia"/>
          <w:sz w:val="28"/>
          <w:szCs w:val="28"/>
        </w:rPr>
        <w:t>до</w:t>
      </w:r>
      <w:r w:rsidRPr="00421ED7">
        <w:rPr>
          <w:rFonts w:ascii="Times New Roman" w:hAnsi="Times New Roman"/>
          <w:sz w:val="28"/>
          <w:szCs w:val="28"/>
        </w:rPr>
        <w:t xml:space="preserve"> 2</w:t>
      </w:r>
      <w:r w:rsidR="00E76E66">
        <w:rPr>
          <w:rFonts w:ascii="Times New Roman" w:hAnsi="Times New Roman"/>
          <w:sz w:val="28"/>
          <w:szCs w:val="28"/>
        </w:rPr>
        <w:t>3</w:t>
      </w:r>
      <w:r w:rsidRPr="00421ED7">
        <w:rPr>
          <w:rFonts w:ascii="Times New Roman" w:hAnsi="Times New Roman"/>
          <w:sz w:val="28"/>
          <w:szCs w:val="28"/>
        </w:rPr>
        <w:t xml:space="preserve">. </w:t>
      </w:r>
      <w:r w:rsidRPr="00421ED7">
        <w:rPr>
          <w:rFonts w:ascii="Times New Roman" w:hAnsi="Times New Roman" w:hint="eastAsia"/>
          <w:sz w:val="28"/>
          <w:szCs w:val="28"/>
        </w:rPr>
        <w:t>Максимально</w:t>
      </w:r>
      <w:r w:rsidRPr="00421ED7">
        <w:rPr>
          <w:rFonts w:ascii="Times New Roman" w:hAnsi="Times New Roman"/>
          <w:sz w:val="28"/>
          <w:szCs w:val="28"/>
        </w:rPr>
        <w:t xml:space="preserve"> </w:t>
      </w:r>
      <w:r w:rsidRPr="00421ED7">
        <w:rPr>
          <w:rFonts w:ascii="Times New Roman" w:hAnsi="Times New Roman" w:hint="eastAsia"/>
          <w:sz w:val="28"/>
          <w:szCs w:val="28"/>
        </w:rPr>
        <w:t>возможный</w:t>
      </w:r>
      <w:r w:rsidRPr="00421ED7">
        <w:rPr>
          <w:rFonts w:ascii="Times New Roman" w:hAnsi="Times New Roman"/>
          <w:sz w:val="28"/>
          <w:szCs w:val="28"/>
        </w:rPr>
        <w:t xml:space="preserve"> </w:t>
      </w:r>
      <w:r w:rsidRPr="00421ED7">
        <w:rPr>
          <w:rFonts w:ascii="Times New Roman" w:hAnsi="Times New Roman" w:hint="eastAsia"/>
          <w:sz w:val="28"/>
          <w:szCs w:val="28"/>
        </w:rPr>
        <w:t>балл</w:t>
      </w:r>
      <w:r w:rsidRPr="00421ED7">
        <w:rPr>
          <w:rFonts w:ascii="Times New Roman" w:hAnsi="Times New Roman"/>
          <w:sz w:val="28"/>
          <w:szCs w:val="28"/>
        </w:rPr>
        <w:t xml:space="preserve"> – 70.</w:t>
      </w:r>
    </w:p>
    <w:p w:rsidR="00421ED7" w:rsidRPr="00421ED7" w:rsidRDefault="00421ED7" w:rsidP="00421ED7">
      <w:pPr>
        <w:rPr>
          <w:rFonts w:ascii="Times New Roman" w:hAnsi="Times New Roman"/>
          <w:b/>
          <w:sz w:val="28"/>
          <w:szCs w:val="28"/>
        </w:rPr>
      </w:pPr>
      <w:r w:rsidRPr="00421ED7">
        <w:rPr>
          <w:rFonts w:ascii="Times New Roman" w:hAnsi="Times New Roman" w:hint="eastAsia"/>
          <w:b/>
          <w:sz w:val="28"/>
          <w:szCs w:val="28"/>
        </w:rPr>
        <w:t>Рейтинг</w:t>
      </w:r>
      <w:r w:rsidRPr="00421ED7">
        <w:rPr>
          <w:rFonts w:ascii="Times New Roman" w:hAnsi="Times New Roman"/>
          <w:b/>
          <w:sz w:val="28"/>
          <w:szCs w:val="28"/>
        </w:rPr>
        <w:t xml:space="preserve"> </w:t>
      </w:r>
      <w:r w:rsidRPr="00421ED7">
        <w:rPr>
          <w:rFonts w:ascii="Times New Roman" w:hAnsi="Times New Roman" w:hint="eastAsia"/>
          <w:b/>
          <w:sz w:val="28"/>
          <w:szCs w:val="28"/>
        </w:rPr>
        <w:t>общеобразовательных</w:t>
      </w:r>
      <w:r w:rsidRPr="00421ED7">
        <w:rPr>
          <w:rFonts w:ascii="Times New Roman" w:hAnsi="Times New Roman"/>
          <w:b/>
          <w:sz w:val="28"/>
          <w:szCs w:val="28"/>
        </w:rPr>
        <w:t xml:space="preserve"> </w:t>
      </w:r>
      <w:r w:rsidRPr="00421ED7">
        <w:rPr>
          <w:rFonts w:ascii="Times New Roman" w:hAnsi="Times New Roman" w:hint="eastAsia"/>
          <w:b/>
          <w:sz w:val="28"/>
          <w:szCs w:val="28"/>
        </w:rPr>
        <w:t>организаций</w:t>
      </w:r>
      <w:r w:rsidRPr="00421ED7">
        <w:rPr>
          <w:rFonts w:ascii="Times New Roman" w:hAnsi="Times New Roman"/>
          <w:b/>
          <w:sz w:val="28"/>
          <w:szCs w:val="28"/>
        </w:rPr>
        <w:t xml:space="preserve"> </w:t>
      </w:r>
      <w:r w:rsidRPr="00421ED7">
        <w:rPr>
          <w:rFonts w:ascii="Times New Roman" w:hAnsi="Times New Roman" w:hint="eastAsia"/>
          <w:b/>
          <w:sz w:val="28"/>
          <w:szCs w:val="28"/>
        </w:rPr>
        <w:t>по</w:t>
      </w:r>
      <w:r w:rsidRPr="00421ED7">
        <w:rPr>
          <w:rFonts w:ascii="Times New Roman" w:hAnsi="Times New Roman"/>
          <w:b/>
          <w:sz w:val="28"/>
          <w:szCs w:val="28"/>
        </w:rPr>
        <w:t xml:space="preserve"> </w:t>
      </w:r>
      <w:r w:rsidRPr="00421ED7">
        <w:rPr>
          <w:rFonts w:ascii="Times New Roman" w:hAnsi="Times New Roman" w:hint="eastAsia"/>
          <w:b/>
          <w:sz w:val="28"/>
          <w:szCs w:val="28"/>
        </w:rPr>
        <w:t>критерию</w:t>
      </w:r>
    </w:p>
    <w:p w:rsidR="00421ED7" w:rsidRPr="00421ED7" w:rsidRDefault="00421ED7" w:rsidP="00421ED7">
      <w:pPr>
        <w:rPr>
          <w:rFonts w:ascii="Times New Roman" w:hAnsi="Times New Roman"/>
          <w:b/>
          <w:sz w:val="28"/>
          <w:szCs w:val="28"/>
        </w:rPr>
      </w:pPr>
      <w:r w:rsidRPr="00421ED7">
        <w:rPr>
          <w:rFonts w:ascii="Times New Roman" w:hAnsi="Times New Roman" w:hint="eastAsia"/>
          <w:b/>
          <w:sz w:val="28"/>
          <w:szCs w:val="28"/>
        </w:rPr>
        <w:t>«Комфортность</w:t>
      </w:r>
      <w:r w:rsidRPr="00421ED7">
        <w:rPr>
          <w:rFonts w:ascii="Times New Roman" w:hAnsi="Times New Roman"/>
          <w:b/>
          <w:sz w:val="28"/>
          <w:szCs w:val="28"/>
        </w:rPr>
        <w:t xml:space="preserve"> </w:t>
      </w:r>
      <w:r w:rsidRPr="00421ED7">
        <w:rPr>
          <w:rFonts w:ascii="Times New Roman" w:hAnsi="Times New Roman" w:hint="eastAsia"/>
          <w:b/>
          <w:sz w:val="28"/>
          <w:szCs w:val="28"/>
        </w:rPr>
        <w:t>условий</w:t>
      </w:r>
      <w:r w:rsidRPr="00421ED7">
        <w:rPr>
          <w:rFonts w:ascii="Times New Roman" w:hAnsi="Times New Roman"/>
          <w:b/>
          <w:sz w:val="28"/>
          <w:szCs w:val="28"/>
        </w:rPr>
        <w:t xml:space="preserve"> </w:t>
      </w:r>
      <w:r w:rsidRPr="00421ED7">
        <w:rPr>
          <w:rFonts w:ascii="Times New Roman" w:hAnsi="Times New Roman" w:hint="eastAsia"/>
          <w:b/>
          <w:sz w:val="28"/>
          <w:szCs w:val="28"/>
        </w:rPr>
        <w:t>в</w:t>
      </w:r>
      <w:r w:rsidRPr="00421ED7">
        <w:rPr>
          <w:rFonts w:ascii="Times New Roman" w:hAnsi="Times New Roman"/>
          <w:b/>
          <w:sz w:val="28"/>
          <w:szCs w:val="28"/>
        </w:rPr>
        <w:t xml:space="preserve"> </w:t>
      </w:r>
      <w:r w:rsidRPr="00421ED7">
        <w:rPr>
          <w:rFonts w:ascii="Times New Roman" w:hAnsi="Times New Roman" w:hint="eastAsia"/>
          <w:b/>
          <w:sz w:val="28"/>
          <w:szCs w:val="28"/>
        </w:rPr>
        <w:t>образовательной</w:t>
      </w:r>
      <w:r w:rsidRPr="00421ED7">
        <w:rPr>
          <w:rFonts w:ascii="Times New Roman" w:hAnsi="Times New Roman"/>
          <w:b/>
          <w:sz w:val="28"/>
          <w:szCs w:val="28"/>
        </w:rPr>
        <w:t xml:space="preserve"> </w:t>
      </w:r>
      <w:r w:rsidRPr="00421ED7">
        <w:rPr>
          <w:rFonts w:ascii="Times New Roman" w:hAnsi="Times New Roman" w:hint="eastAsia"/>
          <w:b/>
          <w:sz w:val="28"/>
          <w:szCs w:val="28"/>
        </w:rPr>
        <w:t>организации»</w:t>
      </w:r>
    </w:p>
    <w:p w:rsidR="00421ED7" w:rsidRDefault="00421ED7" w:rsidP="00397E96">
      <w:pPr>
        <w:tabs>
          <w:tab w:val="left" w:pos="31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67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21ED7" w:rsidRPr="00421ED7" w:rsidRDefault="00421ED7" w:rsidP="00421ED7">
      <w:pPr>
        <w:rPr>
          <w:rFonts w:ascii="Times New Roman" w:hAnsi="Times New Roman"/>
          <w:sz w:val="28"/>
          <w:szCs w:val="28"/>
        </w:rPr>
      </w:pPr>
    </w:p>
    <w:p w:rsidR="00421ED7" w:rsidRPr="00E76E66" w:rsidRDefault="00E76E66" w:rsidP="00E76E66">
      <w:pPr>
        <w:jc w:val="center"/>
        <w:rPr>
          <w:rFonts w:ascii="Times New Roman" w:hAnsi="Times New Roman"/>
          <w:b/>
          <w:sz w:val="28"/>
          <w:szCs w:val="28"/>
        </w:rPr>
      </w:pPr>
      <w:r w:rsidRPr="00E76E66">
        <w:rPr>
          <w:rFonts w:ascii="Times New Roman" w:hAnsi="Times New Roman"/>
          <w:b/>
          <w:sz w:val="28"/>
          <w:szCs w:val="28"/>
        </w:rPr>
        <w:t>Р</w:t>
      </w:r>
      <w:r w:rsidRPr="00E76E66">
        <w:rPr>
          <w:rFonts w:ascii="Times New Roman" w:hAnsi="Times New Roman" w:hint="eastAsia"/>
          <w:b/>
          <w:sz w:val="28"/>
          <w:szCs w:val="28"/>
        </w:rPr>
        <w:t>ис</w:t>
      </w:r>
      <w:r w:rsidRPr="00E76E66">
        <w:rPr>
          <w:rFonts w:ascii="Times New Roman" w:hAnsi="Times New Roman"/>
          <w:b/>
          <w:sz w:val="28"/>
          <w:szCs w:val="28"/>
        </w:rPr>
        <w:t>.8</w:t>
      </w:r>
    </w:p>
    <w:p w:rsidR="00421ED7" w:rsidRPr="00476788" w:rsidRDefault="00E76E66" w:rsidP="00E76E66">
      <w:pPr>
        <w:tabs>
          <w:tab w:val="left" w:pos="4356"/>
        </w:tabs>
        <w:jc w:val="right"/>
        <w:rPr>
          <w:rFonts w:ascii="Times New Roman" w:hAnsi="Times New Roman"/>
          <w:b/>
          <w:sz w:val="28"/>
          <w:szCs w:val="28"/>
        </w:rPr>
      </w:pPr>
      <w:r w:rsidRPr="00476788">
        <w:rPr>
          <w:rFonts w:ascii="Times New Roman" w:hAnsi="Times New Roman"/>
          <w:b/>
          <w:sz w:val="28"/>
          <w:szCs w:val="28"/>
        </w:rPr>
        <w:t>Таблица 8</w:t>
      </w:r>
    </w:p>
    <w:p w:rsidR="00E76E66" w:rsidRDefault="00E76E66" w:rsidP="00E76E66">
      <w:pPr>
        <w:tabs>
          <w:tab w:val="left" w:pos="4356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20"/>
        <w:gridCol w:w="6043"/>
        <w:gridCol w:w="1808"/>
      </w:tblGrid>
      <w:tr w:rsidR="00E76E66" w:rsidTr="0022637E">
        <w:tc>
          <w:tcPr>
            <w:tcW w:w="1720" w:type="dxa"/>
          </w:tcPr>
          <w:p w:rsidR="00E76E66" w:rsidRPr="0044065C" w:rsidRDefault="00E76E66" w:rsidP="0022637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065C">
              <w:rPr>
                <w:rFonts w:ascii="Times New Roman" w:hAnsi="Times New Roman" w:hint="eastAsia"/>
                <w:sz w:val="28"/>
                <w:szCs w:val="28"/>
              </w:rPr>
              <w:t>Рейтинговое</w:t>
            </w:r>
            <w:r w:rsidRPr="00440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6E66" w:rsidRPr="0044065C" w:rsidRDefault="00E76E66" w:rsidP="0022637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065C">
              <w:rPr>
                <w:rFonts w:ascii="Times New Roman" w:hAnsi="Times New Roman" w:hint="eastAsia"/>
                <w:sz w:val="28"/>
                <w:szCs w:val="28"/>
              </w:rPr>
              <w:t>место</w:t>
            </w:r>
          </w:p>
          <w:p w:rsidR="00E76E66" w:rsidRDefault="00E76E66" w:rsidP="0022637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E76E66" w:rsidRPr="0044065C" w:rsidRDefault="00E76E66" w:rsidP="0022637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065C">
              <w:rPr>
                <w:rFonts w:ascii="Times New Roman" w:hAnsi="Times New Roman" w:hint="eastAsia"/>
                <w:sz w:val="28"/>
                <w:szCs w:val="28"/>
              </w:rPr>
              <w:t>Название</w:t>
            </w:r>
            <w:r w:rsidRPr="00440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065C">
              <w:rPr>
                <w:rFonts w:ascii="Times New Roman" w:hAnsi="Times New Roman" w:hint="eastAsia"/>
                <w:sz w:val="28"/>
                <w:szCs w:val="28"/>
              </w:rPr>
              <w:t>образовательной</w:t>
            </w:r>
            <w:r w:rsidRPr="00440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065C">
              <w:rPr>
                <w:rFonts w:ascii="Times New Roman" w:hAnsi="Times New Roman" w:hint="eastAsia"/>
                <w:sz w:val="28"/>
                <w:szCs w:val="28"/>
              </w:rPr>
              <w:t>организации</w:t>
            </w:r>
          </w:p>
          <w:p w:rsidR="00E76E66" w:rsidRDefault="00E76E66" w:rsidP="0022637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76E66" w:rsidRPr="0044065C" w:rsidRDefault="00E76E66" w:rsidP="0022637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065C">
              <w:rPr>
                <w:rFonts w:ascii="Times New Roman" w:hAnsi="Times New Roman" w:hint="eastAsia"/>
                <w:sz w:val="28"/>
                <w:szCs w:val="28"/>
              </w:rPr>
              <w:t>Рейтинговые</w:t>
            </w:r>
            <w:r w:rsidRPr="00440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6E66" w:rsidRDefault="00E76E66" w:rsidP="0022637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065C">
              <w:rPr>
                <w:rFonts w:ascii="Times New Roman" w:hAnsi="Times New Roman" w:hint="eastAsia"/>
                <w:sz w:val="28"/>
                <w:szCs w:val="28"/>
              </w:rPr>
              <w:t>баллы</w:t>
            </w:r>
          </w:p>
        </w:tc>
      </w:tr>
      <w:tr w:rsidR="00E76E66" w:rsidTr="0022637E">
        <w:tc>
          <w:tcPr>
            <w:tcW w:w="1720" w:type="dxa"/>
            <w:vAlign w:val="center"/>
          </w:tcPr>
          <w:p w:rsidR="00E76E66" w:rsidRPr="00DD4574" w:rsidRDefault="00E76E66" w:rsidP="0022637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3" w:type="dxa"/>
            <w:vAlign w:val="center"/>
          </w:tcPr>
          <w:p w:rsidR="00E76E66" w:rsidRPr="00E76E66" w:rsidRDefault="00E76E66" w:rsidP="00E76E6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 xml:space="preserve">МБОУ СОШ №1 им. П.М. Стратийчука </w:t>
            </w:r>
            <w:proofErr w:type="gramStart"/>
            <w:r w:rsidRPr="00E76E6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76E66">
              <w:rPr>
                <w:rFonts w:ascii="Times New Roman" w:hAnsi="Times New Roman"/>
                <w:sz w:val="28"/>
                <w:szCs w:val="28"/>
              </w:rPr>
              <w:t>. Курсавка</w:t>
            </w:r>
          </w:p>
        </w:tc>
        <w:tc>
          <w:tcPr>
            <w:tcW w:w="1808" w:type="dxa"/>
            <w:vAlign w:val="bottom"/>
          </w:tcPr>
          <w:p w:rsidR="00E76E66" w:rsidRPr="00E76E66" w:rsidRDefault="00E76E66" w:rsidP="00E76E66">
            <w:pPr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E76E66" w:rsidTr="0022637E">
        <w:tc>
          <w:tcPr>
            <w:tcW w:w="1720" w:type="dxa"/>
            <w:vMerge w:val="restart"/>
            <w:vAlign w:val="center"/>
          </w:tcPr>
          <w:p w:rsidR="00E76E66" w:rsidRPr="00DD4574" w:rsidRDefault="00E76E66" w:rsidP="00E76E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3" w:type="dxa"/>
            <w:vAlign w:val="center"/>
          </w:tcPr>
          <w:p w:rsidR="00E76E66" w:rsidRPr="00E76E66" w:rsidRDefault="00E76E66" w:rsidP="00E76E6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 xml:space="preserve">МБОУ СОШ №2 ст. </w:t>
            </w:r>
            <w:proofErr w:type="spellStart"/>
            <w:r w:rsidRPr="00E76E66">
              <w:rPr>
                <w:rFonts w:ascii="Times New Roman" w:hAnsi="Times New Roman"/>
                <w:sz w:val="28"/>
                <w:szCs w:val="28"/>
              </w:rPr>
              <w:t>Воровсколесская</w:t>
            </w:r>
            <w:proofErr w:type="spellEnd"/>
          </w:p>
        </w:tc>
        <w:tc>
          <w:tcPr>
            <w:tcW w:w="1808" w:type="dxa"/>
            <w:vAlign w:val="bottom"/>
          </w:tcPr>
          <w:p w:rsidR="00E76E66" w:rsidRPr="00E76E66" w:rsidRDefault="00E76E66" w:rsidP="00E76E66">
            <w:pPr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E76E66" w:rsidTr="0022637E">
        <w:tc>
          <w:tcPr>
            <w:tcW w:w="1720" w:type="dxa"/>
            <w:vMerge/>
            <w:vAlign w:val="center"/>
          </w:tcPr>
          <w:p w:rsidR="00E76E66" w:rsidRPr="00DD4574" w:rsidRDefault="00E76E66" w:rsidP="00226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E76E66" w:rsidRPr="00E76E66" w:rsidRDefault="00E76E66" w:rsidP="00E76E6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>МКОУ СОШ №5  с</w:t>
            </w:r>
            <w:proofErr w:type="gramStart"/>
            <w:r w:rsidRPr="00E76E6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E76E66">
              <w:rPr>
                <w:rFonts w:ascii="Times New Roman" w:hAnsi="Times New Roman"/>
                <w:sz w:val="28"/>
                <w:szCs w:val="28"/>
              </w:rPr>
              <w:t>одораздел</w:t>
            </w:r>
          </w:p>
        </w:tc>
        <w:tc>
          <w:tcPr>
            <w:tcW w:w="1808" w:type="dxa"/>
            <w:vAlign w:val="bottom"/>
          </w:tcPr>
          <w:p w:rsidR="00E76E66" w:rsidRPr="00E76E66" w:rsidRDefault="00E76E66" w:rsidP="00E76E66">
            <w:pPr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E76E66" w:rsidTr="0022637E">
        <w:tc>
          <w:tcPr>
            <w:tcW w:w="1720" w:type="dxa"/>
            <w:vMerge/>
            <w:vAlign w:val="center"/>
          </w:tcPr>
          <w:p w:rsidR="00E76E66" w:rsidRPr="00DD4574" w:rsidRDefault="00E76E66" w:rsidP="0022637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E76E66" w:rsidRPr="00E76E66" w:rsidRDefault="00E76E66" w:rsidP="00E76E6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 xml:space="preserve">МБОУ СОШ №11 им. Ю.В. Андропова с. </w:t>
            </w:r>
            <w:r w:rsidRPr="00E76E66">
              <w:rPr>
                <w:rFonts w:ascii="Times New Roman" w:hAnsi="Times New Roman"/>
                <w:sz w:val="28"/>
                <w:szCs w:val="28"/>
              </w:rPr>
              <w:lastRenderedPageBreak/>
              <w:t>Солуно-Дмитриевское</w:t>
            </w:r>
          </w:p>
        </w:tc>
        <w:tc>
          <w:tcPr>
            <w:tcW w:w="1808" w:type="dxa"/>
            <w:vAlign w:val="bottom"/>
          </w:tcPr>
          <w:p w:rsidR="00E76E66" w:rsidRPr="00E76E66" w:rsidRDefault="00E76E66" w:rsidP="00E76E66">
            <w:pPr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</w:tr>
      <w:tr w:rsidR="00E76E66" w:rsidTr="0022637E">
        <w:tc>
          <w:tcPr>
            <w:tcW w:w="1720" w:type="dxa"/>
            <w:vMerge/>
            <w:vAlign w:val="center"/>
          </w:tcPr>
          <w:p w:rsidR="00E76E66" w:rsidRPr="00DD4574" w:rsidRDefault="00E76E66" w:rsidP="0022637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E76E66" w:rsidRPr="00E76E66" w:rsidRDefault="00E76E66" w:rsidP="00E76E6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>МБОУ СОШ №14 им. Ф.Г. Буклова с</w:t>
            </w:r>
            <w:proofErr w:type="gramStart"/>
            <w:r w:rsidRPr="00E76E6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76E66">
              <w:rPr>
                <w:rFonts w:ascii="Times New Roman" w:hAnsi="Times New Roman"/>
                <w:sz w:val="28"/>
                <w:szCs w:val="28"/>
              </w:rPr>
              <w:t>урсавка</w:t>
            </w:r>
          </w:p>
        </w:tc>
        <w:tc>
          <w:tcPr>
            <w:tcW w:w="1808" w:type="dxa"/>
            <w:vAlign w:val="bottom"/>
          </w:tcPr>
          <w:p w:rsidR="00E76E66" w:rsidRPr="00E76E66" w:rsidRDefault="00E76E66" w:rsidP="00E76E66">
            <w:pPr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E76E66" w:rsidTr="0022637E">
        <w:tc>
          <w:tcPr>
            <w:tcW w:w="1720" w:type="dxa"/>
            <w:vAlign w:val="center"/>
          </w:tcPr>
          <w:p w:rsidR="00E76E66" w:rsidRPr="00DD4574" w:rsidRDefault="00E76E66" w:rsidP="00E76E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43" w:type="dxa"/>
            <w:vAlign w:val="center"/>
          </w:tcPr>
          <w:p w:rsidR="00E76E66" w:rsidRPr="00E76E66" w:rsidRDefault="00E76E66" w:rsidP="00E76E6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 xml:space="preserve">МКОУ СОШ №7 с </w:t>
            </w:r>
            <w:proofErr w:type="spellStart"/>
            <w:r w:rsidRPr="00E76E66">
              <w:rPr>
                <w:rFonts w:ascii="Times New Roman" w:hAnsi="Times New Roman"/>
                <w:sz w:val="28"/>
                <w:szCs w:val="28"/>
              </w:rPr>
              <w:t>Янкуль</w:t>
            </w:r>
            <w:proofErr w:type="spellEnd"/>
          </w:p>
        </w:tc>
        <w:tc>
          <w:tcPr>
            <w:tcW w:w="1808" w:type="dxa"/>
            <w:vAlign w:val="bottom"/>
          </w:tcPr>
          <w:p w:rsidR="00E76E66" w:rsidRPr="00E76E66" w:rsidRDefault="00E76E66" w:rsidP="00E76E66">
            <w:pPr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E76E66" w:rsidTr="0022637E">
        <w:tc>
          <w:tcPr>
            <w:tcW w:w="1720" w:type="dxa"/>
            <w:vMerge w:val="restart"/>
            <w:vAlign w:val="center"/>
          </w:tcPr>
          <w:p w:rsidR="00E76E66" w:rsidRPr="00DD4574" w:rsidRDefault="00E76E66" w:rsidP="0022637E">
            <w:pPr>
              <w:ind w:firstLine="7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43" w:type="dxa"/>
            <w:vAlign w:val="center"/>
          </w:tcPr>
          <w:p w:rsidR="00E76E66" w:rsidRPr="00E76E66" w:rsidRDefault="00E76E66" w:rsidP="00E76E6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>МКОУ СОШ №4  с</w:t>
            </w:r>
            <w:proofErr w:type="gramStart"/>
            <w:r w:rsidRPr="00E76E6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76E66">
              <w:rPr>
                <w:rFonts w:ascii="Times New Roman" w:hAnsi="Times New Roman"/>
                <w:sz w:val="28"/>
                <w:szCs w:val="28"/>
              </w:rPr>
              <w:t>азинка</w:t>
            </w:r>
          </w:p>
        </w:tc>
        <w:tc>
          <w:tcPr>
            <w:tcW w:w="1808" w:type="dxa"/>
            <w:vAlign w:val="bottom"/>
          </w:tcPr>
          <w:p w:rsidR="00E76E66" w:rsidRPr="00E76E66" w:rsidRDefault="00E76E66" w:rsidP="00E76E66">
            <w:pPr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E76E66" w:rsidTr="0022637E">
        <w:tc>
          <w:tcPr>
            <w:tcW w:w="1720" w:type="dxa"/>
            <w:vMerge/>
            <w:vAlign w:val="center"/>
          </w:tcPr>
          <w:p w:rsidR="00E76E66" w:rsidRPr="00DD4574" w:rsidRDefault="00E76E66" w:rsidP="0022637E">
            <w:pPr>
              <w:ind w:firstLine="70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E76E66" w:rsidRPr="00E76E66" w:rsidRDefault="00E76E66" w:rsidP="00E76E6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 xml:space="preserve">МБОУ СОШ №8  им. И.В. Орехова п. </w:t>
            </w:r>
            <w:proofErr w:type="gramStart"/>
            <w:r w:rsidRPr="00E76E66">
              <w:rPr>
                <w:rFonts w:ascii="Times New Roman" w:hAnsi="Times New Roman"/>
                <w:sz w:val="28"/>
                <w:szCs w:val="28"/>
              </w:rPr>
              <w:t>Новый</w:t>
            </w:r>
            <w:proofErr w:type="gramEnd"/>
            <w:r w:rsidRPr="00E76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6E66">
              <w:rPr>
                <w:rFonts w:ascii="Times New Roman" w:hAnsi="Times New Roman"/>
                <w:sz w:val="28"/>
                <w:szCs w:val="28"/>
              </w:rPr>
              <w:t>Янкуль</w:t>
            </w:r>
            <w:proofErr w:type="spellEnd"/>
          </w:p>
        </w:tc>
        <w:tc>
          <w:tcPr>
            <w:tcW w:w="1808" w:type="dxa"/>
            <w:vAlign w:val="bottom"/>
          </w:tcPr>
          <w:p w:rsidR="00E76E66" w:rsidRPr="00E76E66" w:rsidRDefault="00E76E66" w:rsidP="00E76E66">
            <w:pPr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E76E66" w:rsidTr="0022637E">
        <w:tc>
          <w:tcPr>
            <w:tcW w:w="1720" w:type="dxa"/>
            <w:vMerge/>
            <w:vAlign w:val="center"/>
          </w:tcPr>
          <w:p w:rsidR="00E76E66" w:rsidRPr="00DD4574" w:rsidRDefault="00E76E66" w:rsidP="002263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E76E66" w:rsidRPr="00E76E66" w:rsidRDefault="00E76E66" w:rsidP="00E76E6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 xml:space="preserve">МКОУ СОШ №10 с. </w:t>
            </w:r>
            <w:proofErr w:type="spellStart"/>
            <w:r w:rsidRPr="00E76E66">
              <w:rPr>
                <w:rFonts w:ascii="Times New Roman" w:hAnsi="Times New Roman"/>
                <w:sz w:val="28"/>
                <w:szCs w:val="28"/>
              </w:rPr>
              <w:t>Крымгиреевское</w:t>
            </w:r>
            <w:proofErr w:type="spellEnd"/>
          </w:p>
        </w:tc>
        <w:tc>
          <w:tcPr>
            <w:tcW w:w="1808" w:type="dxa"/>
            <w:vAlign w:val="bottom"/>
          </w:tcPr>
          <w:p w:rsidR="00E76E66" w:rsidRPr="00E76E66" w:rsidRDefault="00E76E66" w:rsidP="00E76E66">
            <w:pPr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E76E66" w:rsidTr="0022637E">
        <w:tc>
          <w:tcPr>
            <w:tcW w:w="1720" w:type="dxa"/>
            <w:vAlign w:val="center"/>
          </w:tcPr>
          <w:p w:rsidR="00E76E66" w:rsidRPr="00DD4574" w:rsidRDefault="00E76E66" w:rsidP="0022637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43" w:type="dxa"/>
            <w:vAlign w:val="center"/>
          </w:tcPr>
          <w:p w:rsidR="00E76E66" w:rsidRPr="00E76E66" w:rsidRDefault="00E76E66" w:rsidP="00E76E6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>МКОУ ООШ №6 п. Каскадный</w:t>
            </w:r>
          </w:p>
        </w:tc>
        <w:tc>
          <w:tcPr>
            <w:tcW w:w="1808" w:type="dxa"/>
            <w:vAlign w:val="bottom"/>
          </w:tcPr>
          <w:p w:rsidR="00E76E66" w:rsidRPr="00E76E66" w:rsidRDefault="00E76E66" w:rsidP="00E76E66">
            <w:pPr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E76E66" w:rsidTr="0022637E">
        <w:tc>
          <w:tcPr>
            <w:tcW w:w="1720" w:type="dxa"/>
            <w:vAlign w:val="center"/>
          </w:tcPr>
          <w:p w:rsidR="00E76E66" w:rsidRPr="00DD4574" w:rsidRDefault="00E76E66" w:rsidP="0022637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43" w:type="dxa"/>
            <w:vAlign w:val="center"/>
          </w:tcPr>
          <w:p w:rsidR="00E76E66" w:rsidRPr="00E76E66" w:rsidRDefault="00E76E66" w:rsidP="00E76E6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>МКОУ СОШ №9 с. Султан</w:t>
            </w:r>
          </w:p>
        </w:tc>
        <w:tc>
          <w:tcPr>
            <w:tcW w:w="1808" w:type="dxa"/>
            <w:vAlign w:val="bottom"/>
          </w:tcPr>
          <w:p w:rsidR="00E76E66" w:rsidRPr="00E76E66" w:rsidRDefault="00E76E66" w:rsidP="00E76E66">
            <w:pPr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E76E66" w:rsidTr="0022637E">
        <w:tc>
          <w:tcPr>
            <w:tcW w:w="1720" w:type="dxa"/>
            <w:vAlign w:val="center"/>
          </w:tcPr>
          <w:p w:rsidR="00E76E66" w:rsidRPr="00DD4574" w:rsidRDefault="00E76E66" w:rsidP="0022637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43" w:type="dxa"/>
            <w:vAlign w:val="center"/>
          </w:tcPr>
          <w:p w:rsidR="00E76E66" w:rsidRPr="00E76E66" w:rsidRDefault="00E76E66" w:rsidP="00E76E6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 xml:space="preserve">МКОУ СОШ №12 с. </w:t>
            </w:r>
            <w:proofErr w:type="spellStart"/>
            <w:r w:rsidRPr="00E76E66">
              <w:rPr>
                <w:rFonts w:ascii="Times New Roman" w:hAnsi="Times New Roman"/>
                <w:sz w:val="28"/>
                <w:szCs w:val="28"/>
              </w:rPr>
              <w:t>Куршава</w:t>
            </w:r>
            <w:proofErr w:type="spellEnd"/>
          </w:p>
        </w:tc>
        <w:tc>
          <w:tcPr>
            <w:tcW w:w="1808" w:type="dxa"/>
            <w:vAlign w:val="bottom"/>
          </w:tcPr>
          <w:p w:rsidR="00E76E66" w:rsidRPr="00E76E66" w:rsidRDefault="00E76E66" w:rsidP="00E76E66">
            <w:pPr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76E66" w:rsidTr="0022637E">
        <w:tc>
          <w:tcPr>
            <w:tcW w:w="1720" w:type="dxa"/>
            <w:vAlign w:val="center"/>
          </w:tcPr>
          <w:p w:rsidR="00E76E66" w:rsidRPr="00DD4574" w:rsidRDefault="00E76E66" w:rsidP="00E76E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43" w:type="dxa"/>
            <w:vAlign w:val="center"/>
          </w:tcPr>
          <w:p w:rsidR="00E76E66" w:rsidRPr="00E76E66" w:rsidRDefault="00E76E66" w:rsidP="00E76E6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 xml:space="preserve">МКОУ СОШ №3 им. Ф.А. </w:t>
            </w:r>
            <w:proofErr w:type="spellStart"/>
            <w:r w:rsidRPr="00E76E66">
              <w:rPr>
                <w:rFonts w:ascii="Times New Roman" w:hAnsi="Times New Roman"/>
                <w:sz w:val="28"/>
                <w:szCs w:val="28"/>
              </w:rPr>
              <w:t>Зубалова</w:t>
            </w:r>
            <w:proofErr w:type="spellEnd"/>
            <w:r w:rsidRPr="00E76E66">
              <w:rPr>
                <w:rFonts w:ascii="Times New Roman" w:hAnsi="Times New Roman"/>
                <w:sz w:val="28"/>
                <w:szCs w:val="28"/>
              </w:rPr>
              <w:t xml:space="preserve">  с. </w:t>
            </w:r>
            <w:proofErr w:type="gramStart"/>
            <w:r w:rsidRPr="00E76E66">
              <w:rPr>
                <w:rFonts w:ascii="Times New Roman" w:hAnsi="Times New Roman"/>
                <w:sz w:val="28"/>
                <w:szCs w:val="28"/>
              </w:rPr>
              <w:t>Красноярское</w:t>
            </w:r>
            <w:proofErr w:type="gramEnd"/>
          </w:p>
        </w:tc>
        <w:tc>
          <w:tcPr>
            <w:tcW w:w="1808" w:type="dxa"/>
            <w:vAlign w:val="bottom"/>
          </w:tcPr>
          <w:p w:rsidR="00E76E66" w:rsidRPr="00E76E66" w:rsidRDefault="00E76E66" w:rsidP="00E76E66">
            <w:pPr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E76E66" w:rsidTr="0022637E">
        <w:tc>
          <w:tcPr>
            <w:tcW w:w="1720" w:type="dxa"/>
            <w:vAlign w:val="center"/>
          </w:tcPr>
          <w:p w:rsidR="00E76E66" w:rsidRPr="00DD4574" w:rsidRDefault="00E76E66" w:rsidP="002263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43" w:type="dxa"/>
            <w:vAlign w:val="center"/>
          </w:tcPr>
          <w:p w:rsidR="00E76E66" w:rsidRPr="00E76E66" w:rsidRDefault="00E76E66" w:rsidP="00E76E6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>МКОУ СОО №15 с. Подгорное</w:t>
            </w:r>
          </w:p>
        </w:tc>
        <w:tc>
          <w:tcPr>
            <w:tcW w:w="1808" w:type="dxa"/>
            <w:vAlign w:val="bottom"/>
          </w:tcPr>
          <w:p w:rsidR="00E76E66" w:rsidRPr="00E76E66" w:rsidRDefault="00E76E66" w:rsidP="00E76E66">
            <w:pPr>
              <w:rPr>
                <w:rFonts w:ascii="Times New Roman" w:hAnsi="Times New Roman"/>
                <w:sz w:val="28"/>
                <w:szCs w:val="28"/>
              </w:rPr>
            </w:pPr>
            <w:r w:rsidRPr="00E76E6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E76E66" w:rsidRDefault="00E76E66" w:rsidP="00E76E66">
      <w:pPr>
        <w:tabs>
          <w:tab w:val="left" w:pos="4356"/>
        </w:tabs>
        <w:jc w:val="right"/>
        <w:rPr>
          <w:rFonts w:ascii="Times New Roman" w:hAnsi="Times New Roman"/>
          <w:sz w:val="28"/>
          <w:szCs w:val="28"/>
        </w:rPr>
      </w:pPr>
    </w:p>
    <w:p w:rsidR="00E76E66" w:rsidRDefault="00E76E66" w:rsidP="00E76E66">
      <w:pPr>
        <w:autoSpaceDE w:val="0"/>
        <w:autoSpaceDN w:val="0"/>
        <w:adjustRightInd w:val="0"/>
        <w:ind w:firstLine="708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E66">
        <w:rPr>
          <w:rFonts w:ascii="Times New Roman" w:eastAsiaTheme="minorHAnsi" w:hAnsi="Times New Roman"/>
          <w:sz w:val="28"/>
          <w:szCs w:val="28"/>
          <w:lang w:eastAsia="en-US"/>
        </w:rPr>
        <w:t>Первые пять рейтинговых мест по критерию «Комфортность условий в образовательной организации» заняли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</w:tblGrid>
      <w:tr w:rsidR="00E76E66" w:rsidRPr="00E76E66" w:rsidTr="00E76E66">
        <w:tc>
          <w:tcPr>
            <w:tcW w:w="9606" w:type="dxa"/>
            <w:vAlign w:val="center"/>
          </w:tcPr>
          <w:p w:rsidR="00E76E66" w:rsidRPr="00E76E66" w:rsidRDefault="00E76E66" w:rsidP="002263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E76E66">
              <w:rPr>
                <w:rFonts w:ascii="Times New Roman" w:hAnsi="Times New Roman"/>
                <w:sz w:val="28"/>
                <w:szCs w:val="28"/>
              </w:rPr>
              <w:t xml:space="preserve">МБОУ СОШ №1 им. П.М. Стратийчука </w:t>
            </w:r>
            <w:proofErr w:type="gramStart"/>
            <w:r w:rsidRPr="00E76E6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76E66">
              <w:rPr>
                <w:rFonts w:ascii="Times New Roman" w:hAnsi="Times New Roman"/>
                <w:sz w:val="28"/>
                <w:szCs w:val="28"/>
              </w:rPr>
              <w:t>. Курсавка</w:t>
            </w:r>
          </w:p>
        </w:tc>
      </w:tr>
      <w:tr w:rsidR="00E76E66" w:rsidRPr="00E76E66" w:rsidTr="00E76E66">
        <w:tc>
          <w:tcPr>
            <w:tcW w:w="9606" w:type="dxa"/>
            <w:vAlign w:val="center"/>
          </w:tcPr>
          <w:p w:rsidR="00E76E66" w:rsidRPr="00E76E66" w:rsidRDefault="00E76E66" w:rsidP="002263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76E66">
              <w:rPr>
                <w:rFonts w:ascii="Times New Roman" w:hAnsi="Times New Roman"/>
                <w:sz w:val="28"/>
                <w:szCs w:val="28"/>
              </w:rPr>
              <w:t xml:space="preserve">МБОУ СОШ №2 ст. </w:t>
            </w:r>
            <w:proofErr w:type="spellStart"/>
            <w:r w:rsidRPr="00E76E66">
              <w:rPr>
                <w:rFonts w:ascii="Times New Roman" w:hAnsi="Times New Roman"/>
                <w:sz w:val="28"/>
                <w:szCs w:val="28"/>
              </w:rPr>
              <w:t>Воровсколесская</w:t>
            </w:r>
            <w:proofErr w:type="spellEnd"/>
          </w:p>
        </w:tc>
      </w:tr>
      <w:tr w:rsidR="00E76E66" w:rsidRPr="00E76E66" w:rsidTr="00E76E66">
        <w:tc>
          <w:tcPr>
            <w:tcW w:w="9606" w:type="dxa"/>
            <w:vAlign w:val="center"/>
          </w:tcPr>
          <w:p w:rsidR="00E76E66" w:rsidRPr="00E76E66" w:rsidRDefault="00E76E66" w:rsidP="002263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E76E66">
              <w:rPr>
                <w:rFonts w:ascii="Times New Roman" w:hAnsi="Times New Roman"/>
                <w:sz w:val="28"/>
                <w:szCs w:val="28"/>
              </w:rPr>
              <w:t>МКОУ СОШ №5  с</w:t>
            </w:r>
            <w:proofErr w:type="gramStart"/>
            <w:r w:rsidRPr="00E76E6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E76E66">
              <w:rPr>
                <w:rFonts w:ascii="Times New Roman" w:hAnsi="Times New Roman"/>
                <w:sz w:val="28"/>
                <w:szCs w:val="28"/>
              </w:rPr>
              <w:t>одораздел</w:t>
            </w:r>
          </w:p>
        </w:tc>
      </w:tr>
      <w:tr w:rsidR="00E76E66" w:rsidRPr="00E76E66" w:rsidTr="00E76E66">
        <w:tc>
          <w:tcPr>
            <w:tcW w:w="9606" w:type="dxa"/>
            <w:vAlign w:val="center"/>
          </w:tcPr>
          <w:p w:rsidR="00E76E66" w:rsidRPr="00E76E66" w:rsidRDefault="00E76E66" w:rsidP="002263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E76E66">
              <w:rPr>
                <w:rFonts w:ascii="Times New Roman" w:hAnsi="Times New Roman"/>
                <w:sz w:val="28"/>
                <w:szCs w:val="28"/>
              </w:rPr>
              <w:t>МБОУ СОШ №11 им. Ю.В. Андропова с. Солуно-Дмитриевское</w:t>
            </w:r>
          </w:p>
        </w:tc>
      </w:tr>
      <w:tr w:rsidR="00E76E66" w:rsidRPr="00E76E66" w:rsidTr="00E76E66">
        <w:tc>
          <w:tcPr>
            <w:tcW w:w="9606" w:type="dxa"/>
            <w:vAlign w:val="center"/>
          </w:tcPr>
          <w:p w:rsidR="00E76E66" w:rsidRPr="00E76E66" w:rsidRDefault="00E76E66" w:rsidP="002263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E76E66">
              <w:rPr>
                <w:rFonts w:ascii="Times New Roman" w:hAnsi="Times New Roman"/>
                <w:sz w:val="28"/>
                <w:szCs w:val="28"/>
              </w:rPr>
              <w:t>МБОУ СОШ №14 им. Ф.Г. Буклова с</w:t>
            </w:r>
            <w:proofErr w:type="gramStart"/>
            <w:r w:rsidRPr="00E76E6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76E66">
              <w:rPr>
                <w:rFonts w:ascii="Times New Roman" w:hAnsi="Times New Roman"/>
                <w:sz w:val="28"/>
                <w:szCs w:val="28"/>
              </w:rPr>
              <w:t>урсавка</w:t>
            </w:r>
          </w:p>
        </w:tc>
      </w:tr>
      <w:tr w:rsidR="00E76E66" w:rsidRPr="00E76E66" w:rsidTr="00E76E66">
        <w:tc>
          <w:tcPr>
            <w:tcW w:w="9606" w:type="dxa"/>
            <w:vAlign w:val="center"/>
          </w:tcPr>
          <w:p w:rsidR="00E76E66" w:rsidRPr="00E76E66" w:rsidRDefault="00E76E66" w:rsidP="002263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E76E66">
              <w:rPr>
                <w:rFonts w:ascii="Times New Roman" w:hAnsi="Times New Roman"/>
                <w:sz w:val="28"/>
                <w:szCs w:val="28"/>
              </w:rPr>
              <w:t xml:space="preserve">МКОУ СОШ №7 с </w:t>
            </w:r>
            <w:proofErr w:type="spellStart"/>
            <w:r w:rsidRPr="00E76E66">
              <w:rPr>
                <w:rFonts w:ascii="Times New Roman" w:hAnsi="Times New Roman"/>
                <w:sz w:val="28"/>
                <w:szCs w:val="28"/>
              </w:rPr>
              <w:t>Янкуль</w:t>
            </w:r>
            <w:proofErr w:type="spellEnd"/>
          </w:p>
        </w:tc>
      </w:tr>
      <w:tr w:rsidR="00E76E66" w:rsidRPr="00E76E66" w:rsidTr="00E76E66">
        <w:tc>
          <w:tcPr>
            <w:tcW w:w="9606" w:type="dxa"/>
            <w:vAlign w:val="center"/>
          </w:tcPr>
          <w:p w:rsidR="00E76E66" w:rsidRPr="00E76E66" w:rsidRDefault="00E76E66" w:rsidP="002263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E76E66">
              <w:rPr>
                <w:rFonts w:ascii="Times New Roman" w:hAnsi="Times New Roman"/>
                <w:sz w:val="28"/>
                <w:szCs w:val="28"/>
              </w:rPr>
              <w:t>МКОУ СОШ №4  с</w:t>
            </w:r>
            <w:proofErr w:type="gramStart"/>
            <w:r w:rsidRPr="00E76E6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76E66">
              <w:rPr>
                <w:rFonts w:ascii="Times New Roman" w:hAnsi="Times New Roman"/>
                <w:sz w:val="28"/>
                <w:szCs w:val="28"/>
              </w:rPr>
              <w:t>азинка</w:t>
            </w:r>
          </w:p>
        </w:tc>
      </w:tr>
      <w:tr w:rsidR="00E76E66" w:rsidRPr="00E76E66" w:rsidTr="00E76E66">
        <w:tc>
          <w:tcPr>
            <w:tcW w:w="9606" w:type="dxa"/>
            <w:vAlign w:val="center"/>
          </w:tcPr>
          <w:p w:rsidR="00E76E66" w:rsidRPr="00E76E66" w:rsidRDefault="00E76E66" w:rsidP="002263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E76E66">
              <w:rPr>
                <w:rFonts w:ascii="Times New Roman" w:hAnsi="Times New Roman"/>
                <w:sz w:val="28"/>
                <w:szCs w:val="28"/>
              </w:rPr>
              <w:t xml:space="preserve">МБОУ СОШ №8  им. И.В. Орехова п. </w:t>
            </w:r>
            <w:proofErr w:type="gramStart"/>
            <w:r w:rsidRPr="00E76E66">
              <w:rPr>
                <w:rFonts w:ascii="Times New Roman" w:hAnsi="Times New Roman"/>
                <w:sz w:val="28"/>
                <w:szCs w:val="28"/>
              </w:rPr>
              <w:t>Новый</w:t>
            </w:r>
            <w:proofErr w:type="gramEnd"/>
            <w:r w:rsidRPr="00E76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6E66">
              <w:rPr>
                <w:rFonts w:ascii="Times New Roman" w:hAnsi="Times New Roman"/>
                <w:sz w:val="28"/>
                <w:szCs w:val="28"/>
              </w:rPr>
              <w:t>Янкуль</w:t>
            </w:r>
            <w:proofErr w:type="spellEnd"/>
          </w:p>
        </w:tc>
      </w:tr>
      <w:tr w:rsidR="00E76E66" w:rsidRPr="00E76E66" w:rsidTr="00E76E66">
        <w:tc>
          <w:tcPr>
            <w:tcW w:w="9606" w:type="dxa"/>
            <w:vAlign w:val="center"/>
          </w:tcPr>
          <w:p w:rsidR="00E76E66" w:rsidRPr="00E76E66" w:rsidRDefault="00E76E66" w:rsidP="002263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E76E66">
              <w:rPr>
                <w:rFonts w:ascii="Times New Roman" w:hAnsi="Times New Roman"/>
                <w:sz w:val="28"/>
                <w:szCs w:val="28"/>
              </w:rPr>
              <w:t xml:space="preserve">МКОУ СОШ №10 с. </w:t>
            </w:r>
            <w:proofErr w:type="spellStart"/>
            <w:r w:rsidRPr="00E76E66">
              <w:rPr>
                <w:rFonts w:ascii="Times New Roman" w:hAnsi="Times New Roman"/>
                <w:sz w:val="28"/>
                <w:szCs w:val="28"/>
              </w:rPr>
              <w:t>Крымгиреевское</w:t>
            </w:r>
            <w:proofErr w:type="spellEnd"/>
          </w:p>
        </w:tc>
      </w:tr>
      <w:tr w:rsidR="00E76E66" w:rsidRPr="00E76E66" w:rsidTr="00E76E66">
        <w:tc>
          <w:tcPr>
            <w:tcW w:w="9606" w:type="dxa"/>
            <w:vAlign w:val="center"/>
          </w:tcPr>
          <w:p w:rsidR="00E76E66" w:rsidRPr="00E76E66" w:rsidRDefault="00E76E66" w:rsidP="0022637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E76E66">
              <w:rPr>
                <w:rFonts w:ascii="Times New Roman" w:hAnsi="Times New Roman"/>
                <w:sz w:val="28"/>
                <w:szCs w:val="28"/>
              </w:rPr>
              <w:t>МКОУ ООШ №6 п. Каскадный</w:t>
            </w:r>
          </w:p>
        </w:tc>
      </w:tr>
    </w:tbl>
    <w:p w:rsidR="00E76E66" w:rsidRDefault="00E76E66" w:rsidP="0022637E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/>
          <w:sz w:val="30"/>
          <w:szCs w:val="30"/>
          <w:lang w:eastAsia="en-US"/>
        </w:rPr>
        <w:t>По результатам оценивания информации, размещенной в открытом доступе на сайтах организаций,</w:t>
      </w:r>
      <w:r w:rsidR="0022637E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максимальный балл по показателю «</w:t>
      </w:r>
      <w:r w:rsidRPr="001B0943">
        <w:rPr>
          <w:rFonts w:ascii="Times New Roman" w:eastAsiaTheme="minorHAnsi" w:hAnsi="Times New Roman"/>
          <w:sz w:val="30"/>
          <w:szCs w:val="30"/>
          <w:lang w:eastAsia="en-US"/>
        </w:rPr>
        <w:t>Материально-техническое</w:t>
      </w: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Pr="001B0943">
        <w:rPr>
          <w:rFonts w:ascii="Times New Roman" w:eastAsiaTheme="minorHAnsi" w:hAnsi="Times New Roman"/>
          <w:sz w:val="30"/>
          <w:szCs w:val="30"/>
          <w:lang w:eastAsia="en-US"/>
        </w:rPr>
        <w:t xml:space="preserve">обеспечение»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получил</w:t>
      </w:r>
      <w:r w:rsidR="001B0943">
        <w:rPr>
          <w:rFonts w:ascii="Times New Roman" w:eastAsiaTheme="minorHAnsi" w:hAnsi="Times New Roman"/>
          <w:sz w:val="30"/>
          <w:szCs w:val="30"/>
          <w:lang w:eastAsia="en-US"/>
        </w:rPr>
        <w:t xml:space="preserve">и 5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="00305FCD">
        <w:rPr>
          <w:rFonts w:ascii="Times New Roman" w:eastAsiaTheme="minorHAnsi" w:hAnsi="Times New Roman"/>
          <w:sz w:val="30"/>
          <w:szCs w:val="30"/>
          <w:lang w:eastAsia="en-US"/>
        </w:rPr>
        <w:t>школ района</w:t>
      </w: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 (</w:t>
      </w:r>
      <w:r w:rsidR="00305FCD">
        <w:rPr>
          <w:rFonts w:ascii="Times New Roman" w:eastAsiaTheme="minorHAnsi" w:hAnsi="Times New Roman"/>
          <w:sz w:val="30"/>
          <w:szCs w:val="30"/>
          <w:lang w:eastAsia="en-US"/>
        </w:rPr>
        <w:t>36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%). Более низкие</w:t>
      </w:r>
      <w:r w:rsidR="0022637E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баллы по показателю связаны, как правило, с отсутствием </w:t>
      </w:r>
      <w:r w:rsidR="001A3806">
        <w:rPr>
          <w:rFonts w:ascii="Times New Roman" w:eastAsiaTheme="minorHAnsi" w:hAnsi="Times New Roman"/>
          <w:sz w:val="30"/>
          <w:szCs w:val="30"/>
          <w:lang w:eastAsia="en-US"/>
        </w:rPr>
        <w:t xml:space="preserve">в образовательных организациях условий для подключение широкополосного </w:t>
      </w:r>
      <w:proofErr w:type="spellStart"/>
      <w:r w:rsidR="001A3806">
        <w:rPr>
          <w:rFonts w:ascii="Times New Roman" w:eastAsiaTheme="minorHAnsi" w:hAnsi="Times New Roman"/>
          <w:sz w:val="30"/>
          <w:szCs w:val="30"/>
          <w:lang w:eastAsia="en-US"/>
        </w:rPr>
        <w:t>Интренета</w:t>
      </w:r>
      <w:proofErr w:type="spellEnd"/>
      <w:r w:rsidR="001A3806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proofErr w:type="gramStart"/>
      <w:r w:rsidR="001A3806">
        <w:rPr>
          <w:rFonts w:ascii="Times New Roman" w:eastAsiaTheme="minorHAnsi" w:hAnsi="Times New Roman"/>
          <w:sz w:val="30"/>
          <w:szCs w:val="30"/>
          <w:lang w:eastAsia="en-US"/>
        </w:rPr>
        <w:t xml:space="preserve">( </w:t>
      </w:r>
      <w:proofErr w:type="gramEnd"/>
      <w:r w:rsidR="001A3806">
        <w:rPr>
          <w:rFonts w:ascii="Times New Roman" w:eastAsiaTheme="minorHAnsi" w:hAnsi="Times New Roman"/>
          <w:sz w:val="30"/>
          <w:szCs w:val="30"/>
          <w:lang w:eastAsia="en-US"/>
        </w:rPr>
        <w:t>не менее 2 МБ/с).</w:t>
      </w:r>
    </w:p>
    <w:p w:rsidR="0022637E" w:rsidRPr="00010C02" w:rsidRDefault="0022637E" w:rsidP="00010C02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30"/>
          <w:szCs w:val="30"/>
          <w:lang w:eastAsia="en-US"/>
        </w:rPr>
      </w:pPr>
      <w:proofErr w:type="gramStart"/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Все (из перечисленных в методике) </w:t>
      </w:r>
      <w:r w:rsidRPr="00180766">
        <w:rPr>
          <w:rFonts w:ascii="Times New Roman" w:eastAsiaTheme="minorHAnsi" w:hAnsi="Times New Roman"/>
          <w:sz w:val="30"/>
          <w:szCs w:val="30"/>
          <w:lang w:eastAsia="en-US"/>
        </w:rPr>
        <w:t>условия для охраны и</w:t>
      </w:r>
      <w:r w:rsidR="00180766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Pr="00180766">
        <w:rPr>
          <w:rFonts w:ascii="Times New Roman" w:eastAsiaTheme="minorHAnsi" w:hAnsi="Times New Roman"/>
          <w:sz w:val="30"/>
          <w:szCs w:val="30"/>
          <w:lang w:eastAsia="en-US"/>
        </w:rPr>
        <w:t xml:space="preserve">укрепления здоровья, организации питания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обучающихся созданы в </w:t>
      </w:r>
      <w:r w:rsidR="00AA0FB0">
        <w:rPr>
          <w:rFonts w:ascii="Times New Roman" w:eastAsiaTheme="minorHAnsi" w:hAnsi="Times New Roman"/>
          <w:sz w:val="30"/>
          <w:szCs w:val="30"/>
          <w:lang w:eastAsia="en-US"/>
        </w:rPr>
        <w:t xml:space="preserve">92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% общеобразовательных организациях.</w:t>
      </w:r>
      <w:proofErr w:type="gramEnd"/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 Проблемы по данному</w:t>
      </w:r>
      <w:r w:rsidR="00010C02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показателю </w:t>
      </w:r>
      <w:r w:rsidR="00D03054">
        <w:rPr>
          <w:rFonts w:ascii="Times New Roman" w:eastAsiaTheme="minorHAnsi" w:hAnsi="Times New Roman"/>
          <w:sz w:val="30"/>
          <w:szCs w:val="30"/>
          <w:lang w:eastAsia="en-US"/>
        </w:rPr>
        <w:t xml:space="preserve">имеются в МКОУ ООШ №15, в </w:t>
      </w:r>
      <w:r w:rsidR="00D03054" w:rsidRPr="00290D37">
        <w:rPr>
          <w:sz w:val="28"/>
          <w:szCs w:val="28"/>
        </w:rPr>
        <w:t xml:space="preserve">данном учреждении </w:t>
      </w:r>
      <w:r w:rsidR="00290D37" w:rsidRPr="00AA3D18">
        <w:rPr>
          <w:sz w:val="28"/>
          <w:szCs w:val="28"/>
        </w:rPr>
        <w:t>питание осуществляет</w:t>
      </w:r>
      <w:r w:rsidR="00290D37">
        <w:rPr>
          <w:sz w:val="28"/>
          <w:szCs w:val="28"/>
        </w:rPr>
        <w:t>ся буфетной продукцией, так как</w:t>
      </w:r>
      <w:r w:rsidR="00290D37" w:rsidRPr="00AA3D18">
        <w:rPr>
          <w:sz w:val="28"/>
          <w:szCs w:val="28"/>
        </w:rPr>
        <w:t xml:space="preserve"> </w:t>
      </w:r>
      <w:r w:rsidR="00290D37">
        <w:rPr>
          <w:sz w:val="28"/>
          <w:szCs w:val="28"/>
        </w:rPr>
        <w:t xml:space="preserve">в </w:t>
      </w:r>
      <w:r w:rsidR="00290D37" w:rsidRPr="00290D37">
        <w:rPr>
          <w:sz w:val="28"/>
          <w:szCs w:val="28"/>
        </w:rPr>
        <w:t xml:space="preserve">школе отсутствует </w:t>
      </w:r>
      <w:r w:rsidR="00290D37" w:rsidRPr="00AA3D18">
        <w:rPr>
          <w:sz w:val="28"/>
          <w:szCs w:val="28"/>
        </w:rPr>
        <w:t>пищебло</w:t>
      </w:r>
      <w:r w:rsidR="00290D37">
        <w:rPr>
          <w:sz w:val="28"/>
          <w:szCs w:val="28"/>
        </w:rPr>
        <w:t>к</w:t>
      </w:r>
      <w:r w:rsidR="00290D37" w:rsidRPr="00AA3D18">
        <w:rPr>
          <w:sz w:val="28"/>
          <w:szCs w:val="28"/>
        </w:rPr>
        <w:t>.</w:t>
      </w:r>
    </w:p>
    <w:p w:rsidR="001A0F44" w:rsidRDefault="0022637E" w:rsidP="001A0F44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Оценить </w:t>
      </w:r>
      <w:r w:rsidRPr="00010C02">
        <w:rPr>
          <w:rFonts w:ascii="Times New Roman" w:eastAsiaTheme="minorHAnsi" w:hAnsi="Times New Roman"/>
          <w:sz w:val="30"/>
          <w:szCs w:val="30"/>
          <w:lang w:eastAsia="en-US"/>
        </w:rPr>
        <w:t xml:space="preserve">условия для индивидуальной работы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с учащимися</w:t>
      </w:r>
      <w:r w:rsidR="00010C02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порой не представлялось возможным, т.к. на сайтах 50% ОО</w:t>
      </w:r>
      <w:r w:rsidR="00010C02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информация такого рода отсутствует. В полном объеме условия для</w:t>
      </w:r>
      <w:r w:rsidR="00010C02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индивидуальной работы </w:t>
      </w:r>
      <w:r w:rsidR="001E5AAD">
        <w:rPr>
          <w:rFonts w:ascii="Times New Roman" w:eastAsiaTheme="minorHAnsi" w:hAnsi="Times New Roman"/>
          <w:sz w:val="30"/>
          <w:szCs w:val="30"/>
          <w:lang w:eastAsia="en-US"/>
        </w:rPr>
        <w:t xml:space="preserve">не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созданы </w:t>
      </w:r>
      <w:r w:rsidR="001E5AAD">
        <w:rPr>
          <w:rFonts w:ascii="Times New Roman" w:eastAsiaTheme="minorHAnsi" w:hAnsi="Times New Roman"/>
          <w:sz w:val="30"/>
          <w:szCs w:val="30"/>
          <w:lang w:eastAsia="en-US"/>
        </w:rPr>
        <w:t xml:space="preserve">ни в одной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="001E5AAD">
        <w:rPr>
          <w:rFonts w:ascii="Times New Roman" w:eastAsiaTheme="minorHAnsi" w:hAnsi="Times New Roman"/>
          <w:sz w:val="30"/>
          <w:szCs w:val="30"/>
          <w:lang w:eastAsia="en-US"/>
        </w:rPr>
        <w:t>общеобразовательной организации</w:t>
      </w:r>
      <w:r w:rsidR="008411EE">
        <w:rPr>
          <w:rFonts w:ascii="Times New Roman" w:eastAsiaTheme="minorHAnsi" w:hAnsi="Times New Roman"/>
          <w:sz w:val="30"/>
          <w:szCs w:val="30"/>
          <w:lang w:eastAsia="en-US"/>
        </w:rPr>
        <w:t xml:space="preserve">. Профильное обучение </w:t>
      </w:r>
      <w:r w:rsidR="00B7142B">
        <w:rPr>
          <w:rFonts w:ascii="Times New Roman" w:eastAsiaTheme="minorHAnsi" w:hAnsi="Times New Roman"/>
          <w:sz w:val="30"/>
          <w:szCs w:val="30"/>
          <w:lang w:eastAsia="en-US"/>
        </w:rPr>
        <w:t xml:space="preserve">организовано на базе </w:t>
      </w:r>
      <w:r w:rsidR="008411EE">
        <w:rPr>
          <w:rFonts w:ascii="Times New Roman" w:eastAsiaTheme="minorHAnsi" w:hAnsi="Times New Roman"/>
          <w:sz w:val="30"/>
          <w:szCs w:val="30"/>
          <w:lang w:eastAsia="en-US"/>
        </w:rPr>
        <w:t>МБОУ СОШ №1</w:t>
      </w:r>
      <w:r w:rsidR="000E566F">
        <w:rPr>
          <w:rFonts w:ascii="Times New Roman" w:eastAsiaTheme="minorHAnsi" w:hAnsi="Times New Roman"/>
          <w:sz w:val="30"/>
          <w:szCs w:val="30"/>
          <w:lang w:eastAsia="en-US"/>
        </w:rPr>
        <w:t xml:space="preserve">, </w:t>
      </w:r>
      <w:r w:rsidR="00B7142B" w:rsidRPr="001A0F44">
        <w:rPr>
          <w:rFonts w:ascii="Times New Roman" w:eastAsiaTheme="minorHAnsi" w:hAnsi="Times New Roman"/>
          <w:sz w:val="30"/>
          <w:szCs w:val="30"/>
          <w:lang w:eastAsia="en-US"/>
        </w:rPr>
        <w:t xml:space="preserve">где </w:t>
      </w:r>
      <w:r w:rsidR="00B7142B" w:rsidRPr="001A0F44">
        <w:rPr>
          <w:rFonts w:ascii="Times New Roman" w:eastAsiaTheme="minorHAnsi" w:hAnsi="Times New Roman"/>
          <w:sz w:val="30"/>
          <w:szCs w:val="30"/>
          <w:lang w:eastAsia="en-US"/>
        </w:rPr>
        <w:lastRenderedPageBreak/>
        <w:t>обучаются учащиеся из 11 общеобразовательных организаций Андроповского района</w:t>
      </w:r>
      <w:r w:rsidR="001A0F44">
        <w:rPr>
          <w:rFonts w:ascii="Times New Roman" w:eastAsiaTheme="minorHAnsi" w:hAnsi="Times New Roman"/>
          <w:sz w:val="30"/>
          <w:szCs w:val="30"/>
          <w:lang w:eastAsia="en-US"/>
        </w:rPr>
        <w:t>.</w:t>
      </w:r>
      <w:r w:rsidR="001E5AAD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</w:p>
    <w:p w:rsidR="0022637E" w:rsidRDefault="007544F6" w:rsidP="00832BC8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Более 3 направленностей </w:t>
      </w:r>
      <w:r w:rsidRPr="007544F6">
        <w:rPr>
          <w:rFonts w:ascii="Times New Roman" w:eastAsiaTheme="minorHAnsi" w:hAnsi="Times New Roman"/>
          <w:sz w:val="30"/>
          <w:szCs w:val="30"/>
          <w:lang w:eastAsia="en-US"/>
        </w:rPr>
        <w:t xml:space="preserve">дополнительных образовательных программ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с</w:t>
      </w:r>
      <w:r w:rsidR="00F06C20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учетом запросов потребителей услуг </w:t>
      </w:r>
      <w:r w:rsidR="00F06C20">
        <w:rPr>
          <w:rFonts w:ascii="Times New Roman" w:eastAsiaTheme="minorHAnsi" w:hAnsi="Times New Roman"/>
          <w:sz w:val="30"/>
          <w:szCs w:val="30"/>
          <w:lang w:eastAsia="en-US"/>
        </w:rPr>
        <w:t xml:space="preserve">реализуется в 6 ОО, что составляет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42</w:t>
      </w:r>
      <w:r w:rsidR="0022637E">
        <w:rPr>
          <w:rFonts w:ascii="Times New Roman" w:eastAsiaTheme="minorHAnsi" w:hAnsi="Times New Roman"/>
          <w:sz w:val="30"/>
          <w:szCs w:val="30"/>
          <w:lang w:eastAsia="en-US"/>
        </w:rPr>
        <w:t xml:space="preserve">% </w:t>
      </w:r>
      <w:r w:rsidR="00832BC8">
        <w:rPr>
          <w:rFonts w:ascii="Times New Roman" w:eastAsiaTheme="minorHAnsi" w:hAnsi="Times New Roman"/>
          <w:sz w:val="30"/>
          <w:szCs w:val="30"/>
          <w:lang w:eastAsia="en-US"/>
        </w:rPr>
        <w:t xml:space="preserve">от общего количества </w:t>
      </w:r>
      <w:r w:rsidR="0022637E">
        <w:rPr>
          <w:rFonts w:ascii="Times New Roman" w:eastAsiaTheme="minorHAnsi" w:hAnsi="Times New Roman"/>
          <w:sz w:val="30"/>
          <w:szCs w:val="30"/>
          <w:lang w:eastAsia="en-US"/>
        </w:rPr>
        <w:t>общеобразовательных организаций</w:t>
      </w:r>
      <w:r w:rsidR="00832BC8">
        <w:rPr>
          <w:rFonts w:ascii="Times New Roman" w:eastAsiaTheme="minorHAnsi" w:hAnsi="Times New Roman"/>
          <w:sz w:val="30"/>
          <w:szCs w:val="30"/>
          <w:lang w:eastAsia="en-US"/>
        </w:rPr>
        <w:t xml:space="preserve"> района.</w:t>
      </w:r>
      <w:r w:rsidR="0022637E">
        <w:rPr>
          <w:rFonts w:ascii="Times New Roman" w:eastAsiaTheme="minorHAnsi" w:hAnsi="Times New Roman"/>
          <w:sz w:val="30"/>
          <w:szCs w:val="30"/>
          <w:lang w:eastAsia="en-US"/>
        </w:rPr>
        <w:t xml:space="preserve"> В</w:t>
      </w:r>
      <w:r w:rsidR="00832BC8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="0022637E">
        <w:rPr>
          <w:rFonts w:ascii="Times New Roman" w:eastAsiaTheme="minorHAnsi" w:hAnsi="Times New Roman"/>
          <w:sz w:val="30"/>
          <w:szCs w:val="30"/>
          <w:lang w:eastAsia="en-US"/>
        </w:rPr>
        <w:t>остальных учреждениях реализуется от 1 до 3 дополнительных</w:t>
      </w:r>
      <w:r w:rsidR="00832BC8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="0022637E">
        <w:rPr>
          <w:rFonts w:ascii="Times New Roman" w:eastAsiaTheme="minorHAnsi" w:hAnsi="Times New Roman"/>
          <w:sz w:val="30"/>
          <w:szCs w:val="30"/>
          <w:lang w:eastAsia="en-US"/>
        </w:rPr>
        <w:t>образовательных программ.</w:t>
      </w:r>
    </w:p>
    <w:p w:rsidR="004120CF" w:rsidRDefault="0022637E" w:rsidP="004120CF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/>
          <w:sz w:val="30"/>
          <w:szCs w:val="30"/>
          <w:lang w:eastAsia="en-US"/>
        </w:rPr>
        <w:t>Учащиеся ОО успешно участвуют в олимпиадах,</w:t>
      </w:r>
      <w:r w:rsidR="004120CF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конкурсах, соревнованиях различного у</w:t>
      </w:r>
      <w:r w:rsidRPr="004120CF">
        <w:rPr>
          <w:rFonts w:ascii="Times New Roman" w:eastAsiaTheme="minorHAnsi" w:hAnsi="Times New Roman"/>
          <w:sz w:val="30"/>
          <w:szCs w:val="30"/>
          <w:lang w:eastAsia="en-US"/>
        </w:rPr>
        <w:t>ро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вня, становясь призерами и</w:t>
      </w:r>
      <w:r w:rsidR="004120CF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победителями данных мероприятий, что свидетельствует об</w:t>
      </w:r>
      <w:r w:rsidR="004120CF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эффективности </w:t>
      </w:r>
      <w:r w:rsidRPr="004120CF">
        <w:rPr>
          <w:rFonts w:ascii="Times New Roman" w:eastAsiaTheme="minorHAnsi" w:hAnsi="Times New Roman"/>
          <w:sz w:val="30"/>
          <w:szCs w:val="30"/>
          <w:lang w:eastAsia="en-US"/>
        </w:rPr>
        <w:t>работы по развитию творческих способностей и</w:t>
      </w:r>
      <w:r w:rsidR="004120CF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Pr="004120CF">
        <w:rPr>
          <w:rFonts w:ascii="Times New Roman" w:eastAsiaTheme="minorHAnsi" w:hAnsi="Times New Roman"/>
          <w:sz w:val="30"/>
          <w:szCs w:val="30"/>
          <w:lang w:eastAsia="en-US"/>
        </w:rPr>
        <w:t xml:space="preserve">интересов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учащихся.</w:t>
      </w:r>
    </w:p>
    <w:p w:rsidR="0022637E" w:rsidRDefault="0022637E" w:rsidP="00FB1A24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Всеми (из </w:t>
      </w:r>
      <w:proofErr w:type="gramStart"/>
      <w:r>
        <w:rPr>
          <w:rFonts w:ascii="Times New Roman" w:eastAsiaTheme="minorHAnsi" w:hAnsi="Times New Roman"/>
          <w:sz w:val="30"/>
          <w:szCs w:val="30"/>
          <w:lang w:eastAsia="en-US"/>
        </w:rPr>
        <w:t>предложенных</w:t>
      </w:r>
      <w:proofErr w:type="gramEnd"/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 методикой) возможностями для</w:t>
      </w:r>
      <w:r w:rsidR="00FB1A24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оказания </w:t>
      </w:r>
      <w:r w:rsidRPr="00FB1A24">
        <w:rPr>
          <w:rFonts w:ascii="Times New Roman" w:eastAsiaTheme="minorHAnsi" w:hAnsi="Times New Roman"/>
          <w:sz w:val="30"/>
          <w:szCs w:val="30"/>
          <w:lang w:eastAsia="en-US"/>
        </w:rPr>
        <w:t>психолого-педагогической, медицинской и социальной</w:t>
      </w:r>
      <w:r w:rsidR="00FB1A24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Pr="00FB1A24">
        <w:rPr>
          <w:rFonts w:ascii="Times New Roman" w:eastAsiaTheme="minorHAnsi" w:hAnsi="Times New Roman"/>
          <w:sz w:val="30"/>
          <w:szCs w:val="30"/>
          <w:lang w:eastAsia="en-US"/>
        </w:rPr>
        <w:t xml:space="preserve">помощи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детям располагает более половины ОО (</w:t>
      </w:r>
      <w:r w:rsidR="00FB1A24">
        <w:rPr>
          <w:rFonts w:ascii="Times New Roman" w:eastAsiaTheme="minorHAnsi" w:hAnsi="Times New Roman"/>
          <w:sz w:val="30"/>
          <w:szCs w:val="30"/>
          <w:lang w:eastAsia="en-US"/>
        </w:rPr>
        <w:t xml:space="preserve">58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%). Основной</w:t>
      </w:r>
      <w:r w:rsidR="00FB1A24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проблемой остальных учреждений (</w:t>
      </w:r>
      <w:r w:rsidR="00FB1A24">
        <w:rPr>
          <w:rFonts w:ascii="Times New Roman" w:eastAsiaTheme="minorHAnsi" w:hAnsi="Times New Roman"/>
          <w:sz w:val="30"/>
          <w:szCs w:val="30"/>
          <w:lang w:eastAsia="en-US"/>
        </w:rPr>
        <w:t xml:space="preserve">42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%) является отсутствие</w:t>
      </w:r>
      <w:r w:rsidR="00FB1A24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педагога-психолога и/или социального педагога.</w:t>
      </w:r>
    </w:p>
    <w:p w:rsidR="0022637E" w:rsidRDefault="0022637E" w:rsidP="00677333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/>
          <w:sz w:val="30"/>
          <w:szCs w:val="30"/>
          <w:lang w:eastAsia="en-US"/>
        </w:rPr>
        <w:t>Весьма затруднительной оказалась оценка организации</w:t>
      </w:r>
      <w:r w:rsidR="00D97C32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обучения и воспитания </w:t>
      </w:r>
      <w:r w:rsidRPr="00D97C32">
        <w:rPr>
          <w:rFonts w:ascii="Times New Roman" w:eastAsiaTheme="minorHAnsi" w:hAnsi="Times New Roman"/>
          <w:sz w:val="30"/>
          <w:szCs w:val="30"/>
          <w:lang w:eastAsia="en-US"/>
        </w:rPr>
        <w:t>детей с ограниченными возможностями</w:t>
      </w:r>
      <w:r w:rsidR="00D97C32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Pr="00D97C32">
        <w:rPr>
          <w:rFonts w:ascii="Times New Roman" w:eastAsiaTheme="minorHAnsi" w:hAnsi="Times New Roman"/>
          <w:sz w:val="30"/>
          <w:szCs w:val="30"/>
          <w:lang w:eastAsia="en-US"/>
        </w:rPr>
        <w:t>здоровья и детей-инвалидов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, т.к. на сайтах ОО такого рода</w:t>
      </w:r>
      <w:r w:rsidR="00D97C32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информация </w:t>
      </w:r>
      <w:r w:rsidR="00D97C32">
        <w:rPr>
          <w:rFonts w:ascii="Times New Roman" w:eastAsiaTheme="minorHAnsi" w:hAnsi="Times New Roman"/>
          <w:sz w:val="30"/>
          <w:szCs w:val="30"/>
          <w:lang w:eastAsia="en-US"/>
        </w:rPr>
        <w:t xml:space="preserve">практически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отсутствует. </w:t>
      </w:r>
      <w:r w:rsidR="00CA1080">
        <w:rPr>
          <w:rFonts w:ascii="Times New Roman" w:eastAsiaTheme="minorHAnsi" w:hAnsi="Times New Roman"/>
          <w:sz w:val="30"/>
          <w:szCs w:val="30"/>
          <w:lang w:eastAsia="en-US"/>
        </w:rPr>
        <w:t>Учитель – логопед име</w:t>
      </w:r>
      <w:r w:rsidR="00B65B03">
        <w:rPr>
          <w:rFonts w:ascii="Times New Roman" w:eastAsiaTheme="minorHAnsi" w:hAnsi="Times New Roman"/>
          <w:sz w:val="30"/>
          <w:szCs w:val="30"/>
          <w:lang w:eastAsia="en-US"/>
        </w:rPr>
        <w:t>е</w:t>
      </w:r>
      <w:r w:rsidR="00CA1080">
        <w:rPr>
          <w:rFonts w:ascii="Times New Roman" w:eastAsiaTheme="minorHAnsi" w:hAnsi="Times New Roman"/>
          <w:sz w:val="30"/>
          <w:szCs w:val="30"/>
          <w:lang w:eastAsia="en-US"/>
        </w:rPr>
        <w:t xml:space="preserve">тся в штате только в МБОУ СОШ №1 и МБОУ СОШ №14, дефектологов и других специалистов </w:t>
      </w:r>
      <w:r w:rsidR="00B65B03">
        <w:rPr>
          <w:rFonts w:ascii="Times New Roman" w:eastAsiaTheme="minorHAnsi" w:hAnsi="Times New Roman"/>
          <w:sz w:val="30"/>
          <w:szCs w:val="30"/>
          <w:lang w:eastAsia="en-US"/>
        </w:rPr>
        <w:t>в области коррекционной педагогики нет ни в одной школе.</w:t>
      </w:r>
      <w:r w:rsidR="009F505F">
        <w:rPr>
          <w:rFonts w:ascii="Times New Roman" w:eastAsiaTheme="minorHAnsi" w:hAnsi="Times New Roman"/>
          <w:sz w:val="30"/>
          <w:szCs w:val="30"/>
          <w:lang w:eastAsia="en-US"/>
        </w:rPr>
        <w:t xml:space="preserve"> Во всех общеобразовательных организациях имеются пандусы и кнопка вызова.</w:t>
      </w:r>
      <w:r w:rsidR="00CA1080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</w:p>
    <w:p w:rsidR="003D5D46" w:rsidRDefault="0022637E" w:rsidP="003D5D46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22637E">
        <w:rPr>
          <w:rFonts w:ascii="Times New Roman" w:eastAsiaTheme="minorHAnsi" w:hAnsi="Times New Roman"/>
          <w:sz w:val="28"/>
          <w:szCs w:val="28"/>
          <w:lang w:eastAsia="en-US"/>
        </w:rPr>
        <w:t>Оценка качества образовательной деятельности по критерию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4057E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«</w:t>
      </w:r>
      <w:r w:rsidRPr="00C4057E">
        <w:rPr>
          <w:rFonts w:ascii="Times New Roman" w:eastAsiaTheme="minorHAnsi" w:hAnsi="Times New Roman"/>
          <w:b/>
          <w:sz w:val="28"/>
          <w:szCs w:val="28"/>
          <w:lang w:eastAsia="en-US"/>
        </w:rPr>
        <w:t>Доброжелательность, вежливость и компетентность работников образовательной организации»</w:t>
      </w:r>
      <w:r w:rsidRPr="0022637E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проводилась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2637E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основании </w:t>
      </w:r>
      <w:r w:rsidR="003D5D46">
        <w:rPr>
          <w:rFonts w:ascii="Times New Roman" w:hAnsi="Times New Roman"/>
          <w:b/>
          <w:color w:val="000000"/>
          <w:sz w:val="28"/>
          <w:szCs w:val="28"/>
        </w:rPr>
        <w:t xml:space="preserve">«3. </w:t>
      </w:r>
      <w:r w:rsidR="003D5D46" w:rsidRPr="001748DE">
        <w:rPr>
          <w:rFonts w:ascii="Times New Roman" w:hAnsi="Times New Roman"/>
          <w:b/>
          <w:color w:val="000000"/>
          <w:sz w:val="28"/>
          <w:szCs w:val="28"/>
        </w:rPr>
        <w:t>Показател</w:t>
      </w:r>
      <w:r w:rsidR="003D5D46">
        <w:rPr>
          <w:rFonts w:ascii="Times New Roman" w:hAnsi="Times New Roman"/>
          <w:b/>
          <w:color w:val="000000"/>
          <w:sz w:val="28"/>
          <w:szCs w:val="28"/>
        </w:rPr>
        <w:t>ей</w:t>
      </w:r>
      <w:r w:rsidR="003D5D46" w:rsidRPr="001748DE">
        <w:rPr>
          <w:rFonts w:ascii="Times New Roman" w:hAnsi="Times New Roman"/>
          <w:b/>
          <w:color w:val="000000"/>
          <w:sz w:val="28"/>
          <w:szCs w:val="28"/>
        </w:rPr>
        <w:t>, характеризующи</w:t>
      </w:r>
      <w:r w:rsidR="003D5D46">
        <w:rPr>
          <w:rFonts w:ascii="Times New Roman" w:hAnsi="Times New Roman"/>
          <w:b/>
          <w:color w:val="000000"/>
          <w:sz w:val="28"/>
          <w:szCs w:val="28"/>
        </w:rPr>
        <w:t>х</w:t>
      </w:r>
      <w:r w:rsidR="003D5D46" w:rsidRPr="001748DE">
        <w:rPr>
          <w:rFonts w:ascii="Times New Roman" w:hAnsi="Times New Roman"/>
          <w:b/>
          <w:color w:val="000000"/>
          <w:sz w:val="28"/>
          <w:szCs w:val="28"/>
        </w:rPr>
        <w:t xml:space="preserve"> общий критерий оценки качества образовательной деятельности ОО, касающийся доброжелательности, вежливости, компетентности работников</w:t>
      </w:r>
      <w:r w:rsidR="003D5D46">
        <w:rPr>
          <w:rFonts w:ascii="Times New Roman" w:hAnsi="Times New Roman"/>
          <w:b/>
          <w:color w:val="000000"/>
          <w:sz w:val="28"/>
          <w:szCs w:val="28"/>
        </w:rPr>
        <w:t>»:</w:t>
      </w:r>
    </w:p>
    <w:p w:rsidR="003D5D46" w:rsidRDefault="003D5D46" w:rsidP="003D5D46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Д</w:t>
      </w:r>
      <w:r w:rsidRPr="001748DE">
        <w:rPr>
          <w:rFonts w:ascii="Times New Roman" w:hAnsi="Times New Roman"/>
          <w:color w:val="000000"/>
          <w:sz w:val="28"/>
          <w:szCs w:val="28"/>
        </w:rPr>
        <w:t>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(п</w:t>
      </w:r>
      <w:r w:rsidRPr="003D5D46">
        <w:rPr>
          <w:rFonts w:ascii="Times New Roman" w:hAnsi="Times New Roman" w:hint="eastAsia"/>
          <w:color w:val="000000"/>
          <w:sz w:val="28"/>
          <w:szCs w:val="28"/>
        </w:rPr>
        <w:t>роценты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D46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3D5D46">
        <w:rPr>
          <w:rFonts w:ascii="Times New Roman" w:hAnsi="Times New Roman"/>
          <w:color w:val="000000"/>
          <w:sz w:val="28"/>
          <w:szCs w:val="28"/>
        </w:rPr>
        <w:t xml:space="preserve"> 0 </w:t>
      </w:r>
      <w:r w:rsidRPr="003D5D46">
        <w:rPr>
          <w:rFonts w:ascii="Times New Roman" w:hAnsi="Times New Roman" w:hint="eastAsia"/>
          <w:color w:val="000000"/>
          <w:sz w:val="28"/>
          <w:szCs w:val="28"/>
        </w:rPr>
        <w:t>до</w:t>
      </w:r>
      <w:r w:rsidRPr="003D5D46">
        <w:rPr>
          <w:rFonts w:ascii="Times New Roman" w:hAnsi="Times New Roman"/>
          <w:color w:val="000000"/>
          <w:sz w:val="28"/>
          <w:szCs w:val="28"/>
        </w:rPr>
        <w:t xml:space="preserve"> 100)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D5D46" w:rsidRPr="003D5D46" w:rsidRDefault="003D5D46" w:rsidP="003D5D46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3.2. Д</w:t>
      </w:r>
      <w:r w:rsidRPr="001748DE">
        <w:rPr>
          <w:rFonts w:ascii="Times New Roman" w:hAnsi="Times New Roman"/>
          <w:color w:val="000000"/>
          <w:sz w:val="28"/>
          <w:szCs w:val="28"/>
        </w:rPr>
        <w:t>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(п</w:t>
      </w:r>
      <w:r w:rsidRPr="003D5D46">
        <w:rPr>
          <w:rFonts w:ascii="Times New Roman" w:hAnsi="Times New Roman" w:hint="eastAsia"/>
          <w:color w:val="000000"/>
          <w:sz w:val="28"/>
          <w:szCs w:val="28"/>
        </w:rPr>
        <w:t>роценты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D46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3D5D46">
        <w:rPr>
          <w:rFonts w:ascii="Times New Roman" w:hAnsi="Times New Roman"/>
          <w:color w:val="000000"/>
          <w:sz w:val="28"/>
          <w:szCs w:val="28"/>
        </w:rPr>
        <w:t xml:space="preserve"> 0 </w:t>
      </w:r>
      <w:r w:rsidRPr="003D5D46">
        <w:rPr>
          <w:rFonts w:ascii="Times New Roman" w:hAnsi="Times New Roman" w:hint="eastAsia"/>
          <w:color w:val="000000"/>
          <w:sz w:val="28"/>
          <w:szCs w:val="28"/>
        </w:rPr>
        <w:t>до</w:t>
      </w:r>
      <w:r w:rsidRPr="003D5D46">
        <w:rPr>
          <w:rFonts w:ascii="Times New Roman" w:hAnsi="Times New Roman"/>
          <w:color w:val="000000"/>
          <w:sz w:val="28"/>
          <w:szCs w:val="28"/>
        </w:rPr>
        <w:t xml:space="preserve"> 100)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5D46" w:rsidRDefault="003D5D46" w:rsidP="003D5D46">
      <w:pPr>
        <w:spacing w:after="200"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1748DE">
        <w:rPr>
          <w:rFonts w:ascii="Times New Roman" w:hAnsi="Times New Roman"/>
          <w:sz w:val="28"/>
          <w:szCs w:val="28"/>
        </w:rPr>
        <w:t xml:space="preserve">начение </w:t>
      </w:r>
      <w:r w:rsidR="0042225A">
        <w:rPr>
          <w:rFonts w:ascii="Times New Roman" w:hAnsi="Times New Roman"/>
          <w:sz w:val="28"/>
          <w:szCs w:val="28"/>
        </w:rPr>
        <w:t>суммы</w:t>
      </w:r>
      <w:r w:rsidRPr="001748DE">
        <w:rPr>
          <w:rFonts w:ascii="Times New Roman" w:hAnsi="Times New Roman"/>
          <w:sz w:val="28"/>
          <w:szCs w:val="28"/>
        </w:rPr>
        <w:t xml:space="preserve"> из 2-х показателей, характеризующих </w:t>
      </w:r>
      <w:r>
        <w:rPr>
          <w:rFonts w:ascii="Times New Roman" w:hAnsi="Times New Roman"/>
          <w:sz w:val="28"/>
          <w:szCs w:val="28"/>
        </w:rPr>
        <w:t>3</w:t>
      </w:r>
      <w:r w:rsidRPr="00174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критерий, </w:t>
      </w:r>
      <w:r w:rsidRPr="000B59D3">
        <w:rPr>
          <w:rFonts w:ascii="Times New Roman" w:hAnsi="Times New Roman"/>
          <w:sz w:val="28"/>
          <w:szCs w:val="28"/>
        </w:rPr>
        <w:t xml:space="preserve">рассчитывается как соответствие количества процентов и количества баллов </w:t>
      </w:r>
      <w:r>
        <w:rPr>
          <w:rFonts w:ascii="Times New Roman" w:hAnsi="Times New Roman"/>
          <w:sz w:val="28"/>
          <w:szCs w:val="28"/>
        </w:rPr>
        <w:t>(91% -</w:t>
      </w:r>
      <w:r w:rsidRPr="008C3A32">
        <w:rPr>
          <w:rFonts w:ascii="Times New Roman" w:hAnsi="Times New Roman"/>
          <w:sz w:val="28"/>
          <w:szCs w:val="28"/>
        </w:rPr>
        <w:t xml:space="preserve"> 100% </w:t>
      </w:r>
      <w:r>
        <w:rPr>
          <w:rFonts w:ascii="Times New Roman" w:hAnsi="Times New Roman"/>
          <w:sz w:val="28"/>
          <w:szCs w:val="28"/>
        </w:rPr>
        <w:t xml:space="preserve">– 10 баллов; 81% - 90% – 9 баллов; </w:t>
      </w:r>
      <w:r w:rsidRPr="008C3A32">
        <w:rPr>
          <w:rFonts w:ascii="Times New Roman" w:hAnsi="Times New Roman"/>
          <w:sz w:val="28"/>
          <w:szCs w:val="28"/>
        </w:rPr>
        <w:t>71%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A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A32">
        <w:rPr>
          <w:rFonts w:ascii="Times New Roman" w:hAnsi="Times New Roman"/>
          <w:sz w:val="28"/>
          <w:szCs w:val="28"/>
        </w:rPr>
        <w:t xml:space="preserve">80% – 8 баллов; 61%-70% – 7 баллов; </w:t>
      </w:r>
      <w:r>
        <w:rPr>
          <w:rFonts w:ascii="Times New Roman" w:hAnsi="Times New Roman"/>
          <w:sz w:val="28"/>
          <w:szCs w:val="28"/>
        </w:rPr>
        <w:t>51%-60% -6 баллов, 41% - 50</w:t>
      </w:r>
      <w:r w:rsidRPr="008C3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- 5 баллов, 31% - 40% - 4 балла, 21% - 30% - 3 балла, 11% - 20 % - 2 балла,</w:t>
      </w:r>
      <w:r w:rsidRPr="008C3A32">
        <w:rPr>
          <w:rFonts w:ascii="Times New Roman" w:hAnsi="Times New Roman"/>
          <w:sz w:val="28"/>
          <w:szCs w:val="28"/>
        </w:rPr>
        <w:t xml:space="preserve"> 0%-10% – 1 балл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3801C4" w:rsidRPr="000B59D3" w:rsidRDefault="003801C4" w:rsidP="003801C4">
      <w:pPr>
        <w:spacing w:line="276" w:lineRule="auto"/>
        <w:rPr>
          <w:rFonts w:ascii="Times New Roman" w:hAnsi="Times New Roman"/>
          <w:sz w:val="28"/>
          <w:szCs w:val="28"/>
        </w:rPr>
      </w:pPr>
      <w:r w:rsidRPr="000B59D3">
        <w:rPr>
          <w:rFonts w:ascii="Times New Roman" w:hAnsi="Times New Roman"/>
          <w:sz w:val="28"/>
          <w:szCs w:val="28"/>
        </w:rPr>
        <w:lastRenderedPageBreak/>
        <w:t>Результаты, полученные по данному критерию для каждо</w:t>
      </w:r>
      <w:r>
        <w:rPr>
          <w:rFonts w:ascii="Times New Roman" w:hAnsi="Times New Roman"/>
          <w:sz w:val="28"/>
          <w:szCs w:val="28"/>
        </w:rPr>
        <w:t xml:space="preserve">й ОО, представлены в </w:t>
      </w:r>
      <w:r w:rsidRPr="00476788">
        <w:rPr>
          <w:rFonts w:ascii="Times New Roman" w:hAnsi="Times New Roman"/>
          <w:sz w:val="28"/>
          <w:szCs w:val="28"/>
        </w:rPr>
        <w:t>Приложении 2.</w:t>
      </w:r>
    </w:p>
    <w:p w:rsidR="003801C4" w:rsidRDefault="003801C4" w:rsidP="003801C4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59D3">
        <w:rPr>
          <w:rFonts w:ascii="Times New Roman" w:hAnsi="Times New Roman"/>
          <w:sz w:val="28"/>
          <w:szCs w:val="28"/>
        </w:rPr>
        <w:t xml:space="preserve">В качестве источника информации по данному критерию выступали </w:t>
      </w:r>
      <w:r>
        <w:rPr>
          <w:rFonts w:ascii="Times New Roman" w:hAnsi="Times New Roman"/>
          <w:sz w:val="28"/>
          <w:szCs w:val="28"/>
        </w:rPr>
        <w:t xml:space="preserve">данные </w:t>
      </w:r>
      <w:r w:rsidRPr="0022637E">
        <w:rPr>
          <w:rFonts w:ascii="Times New Roman" w:eastAsiaTheme="minorHAnsi" w:hAnsi="Times New Roman"/>
          <w:sz w:val="28"/>
          <w:szCs w:val="28"/>
          <w:lang w:eastAsia="en-US"/>
        </w:rPr>
        <w:t>социологического опроса родителей учащихся, а именно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2637E">
        <w:rPr>
          <w:rFonts w:ascii="Times New Roman" w:eastAsiaTheme="minorHAnsi" w:hAnsi="Times New Roman"/>
          <w:sz w:val="28"/>
          <w:szCs w:val="28"/>
          <w:lang w:eastAsia="en-US"/>
        </w:rPr>
        <w:t>подсчета удельного веса респондентов, положительно оценивающих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2637E">
        <w:rPr>
          <w:rFonts w:ascii="Times New Roman" w:eastAsiaTheme="minorHAnsi" w:hAnsi="Times New Roman"/>
          <w:sz w:val="28"/>
          <w:szCs w:val="28"/>
          <w:lang w:eastAsia="en-US"/>
        </w:rPr>
        <w:t>доброжелательность и вежливость в организации, а также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2637E">
        <w:rPr>
          <w:rFonts w:ascii="Times New Roman" w:eastAsiaTheme="minorHAnsi" w:hAnsi="Times New Roman"/>
          <w:sz w:val="28"/>
          <w:szCs w:val="28"/>
          <w:lang w:eastAsia="en-US"/>
        </w:rPr>
        <w:t>удовлетворенных профессиональной компетентностью работников.</w:t>
      </w:r>
    </w:p>
    <w:p w:rsidR="003801C4" w:rsidRDefault="003801C4" w:rsidP="003801C4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3801C4">
        <w:rPr>
          <w:rFonts w:ascii="Times New Roman" w:eastAsiaTheme="minorHAnsi" w:hAnsi="Times New Roman"/>
          <w:sz w:val="28"/>
          <w:szCs w:val="28"/>
          <w:lang w:eastAsia="en-US"/>
        </w:rPr>
        <w:t>Выстроенный на основе полученных результатов рейтинг позволил увидеть, что первое рейтинговое место заняли сразу семь образовательных организаций (</w:t>
      </w:r>
      <w:r w:rsidR="00F66CB9">
        <w:rPr>
          <w:rFonts w:ascii="Times New Roman" w:eastAsiaTheme="minorHAnsi" w:hAnsi="Times New Roman"/>
          <w:sz w:val="28"/>
          <w:szCs w:val="28"/>
          <w:lang w:eastAsia="en-US"/>
        </w:rPr>
        <w:t xml:space="preserve">50 </w:t>
      </w:r>
      <w:r w:rsidRPr="003801C4">
        <w:rPr>
          <w:rFonts w:ascii="Times New Roman" w:eastAsiaTheme="minorHAnsi" w:hAnsi="Times New Roman"/>
          <w:sz w:val="28"/>
          <w:szCs w:val="28"/>
          <w:lang w:eastAsia="en-US"/>
        </w:rPr>
        <w:t xml:space="preserve">% от общего количества) (рис. 9), а рейтинг (с учетом повторения баллов) представлен </w:t>
      </w:r>
      <w:r w:rsidR="00F66CB9">
        <w:rPr>
          <w:rFonts w:ascii="Times New Roman" w:eastAsiaTheme="minorHAnsi" w:hAnsi="Times New Roman"/>
          <w:sz w:val="28"/>
          <w:szCs w:val="28"/>
          <w:lang w:eastAsia="en-US"/>
        </w:rPr>
        <w:t>тремя</w:t>
      </w:r>
      <w:r w:rsidRPr="003801C4">
        <w:rPr>
          <w:rFonts w:ascii="Times New Roman" w:eastAsiaTheme="minorHAnsi" w:hAnsi="Times New Roman"/>
          <w:sz w:val="28"/>
          <w:szCs w:val="28"/>
          <w:lang w:eastAsia="en-US"/>
        </w:rPr>
        <w:t xml:space="preserve"> рейтинговыми местами (табл. 9).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801C4">
        <w:rPr>
          <w:rFonts w:ascii="Times New Roman" w:eastAsiaTheme="minorHAnsi" w:hAnsi="Times New Roman"/>
          <w:sz w:val="28"/>
          <w:szCs w:val="28"/>
          <w:lang w:eastAsia="en-US"/>
        </w:rPr>
        <w:t xml:space="preserve">Разброс баллов по данному критерию находится в интервале от </w:t>
      </w:r>
      <w:r w:rsidR="00F66CB9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Pr="003801C4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F66CB9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3801C4">
        <w:rPr>
          <w:rFonts w:ascii="Times New Roman" w:eastAsiaTheme="minorHAnsi" w:hAnsi="Times New Roman"/>
          <w:sz w:val="28"/>
          <w:szCs w:val="28"/>
          <w:lang w:eastAsia="en-US"/>
        </w:rPr>
        <w:t xml:space="preserve">. Максимально возможный балл – </w:t>
      </w:r>
      <w:r w:rsidR="00F66CB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3801C4">
        <w:rPr>
          <w:rFonts w:ascii="Times New Roman" w:eastAsiaTheme="minorHAnsi" w:hAnsi="Times New Roman"/>
          <w:sz w:val="28"/>
          <w:szCs w:val="28"/>
          <w:lang w:eastAsia="en-US"/>
        </w:rPr>
        <w:t>0.</w:t>
      </w:r>
    </w:p>
    <w:p w:rsidR="00F66CB9" w:rsidRDefault="00F66CB9" w:rsidP="003801C4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801C4" w:rsidRPr="003801C4" w:rsidRDefault="003801C4" w:rsidP="003801C4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801C4">
        <w:rPr>
          <w:rFonts w:ascii="Times New Roman" w:eastAsiaTheme="minorHAnsi" w:hAnsi="Times New Roman"/>
          <w:b/>
          <w:sz w:val="28"/>
          <w:szCs w:val="28"/>
          <w:lang w:eastAsia="en-US"/>
        </w:rPr>
        <w:t>Рейтинг общеобразовательных организаций по критерию</w:t>
      </w:r>
    </w:p>
    <w:p w:rsidR="003801C4" w:rsidRPr="003801C4" w:rsidRDefault="003801C4" w:rsidP="003801C4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801C4">
        <w:rPr>
          <w:rFonts w:ascii="Times New Roman" w:eastAsiaTheme="minorHAnsi" w:hAnsi="Times New Roman"/>
          <w:b/>
          <w:sz w:val="28"/>
          <w:szCs w:val="28"/>
          <w:lang w:eastAsia="en-US"/>
        </w:rPr>
        <w:t>«Доброжелательность, вежливость и компетентность</w:t>
      </w:r>
    </w:p>
    <w:p w:rsidR="003801C4" w:rsidRDefault="003801C4" w:rsidP="003801C4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801C4">
        <w:rPr>
          <w:rFonts w:ascii="Times New Roman" w:eastAsiaTheme="minorHAnsi" w:hAnsi="Times New Roman"/>
          <w:b/>
          <w:sz w:val="28"/>
          <w:szCs w:val="28"/>
          <w:lang w:eastAsia="en-US"/>
        </w:rPr>
        <w:t>работников образовательной организации»</w:t>
      </w:r>
    </w:p>
    <w:p w:rsidR="003801C4" w:rsidRDefault="003801C4" w:rsidP="00B069F5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noProof/>
          <w:sz w:val="28"/>
          <w:szCs w:val="28"/>
        </w:rPr>
        <w:drawing>
          <wp:inline distT="0" distB="0" distL="0" distR="0">
            <wp:extent cx="6172200" cy="28765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F66CB9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F66CB9" w:rsidRPr="00F66CB9">
        <w:rPr>
          <w:rFonts w:ascii="Times New Roman" w:eastAsiaTheme="minorHAnsi" w:hAnsi="Times New Roman"/>
          <w:b/>
          <w:sz w:val="28"/>
          <w:szCs w:val="28"/>
          <w:lang w:eastAsia="en-US"/>
        </w:rPr>
        <w:t>Рис. 9</w:t>
      </w:r>
    </w:p>
    <w:p w:rsidR="00F66CB9" w:rsidRDefault="00F66CB9" w:rsidP="00F66CB9">
      <w:pPr>
        <w:tabs>
          <w:tab w:val="left" w:pos="4212"/>
        </w:tabs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66CB9" w:rsidRDefault="00F66CB9" w:rsidP="00F66CB9">
      <w:pPr>
        <w:tabs>
          <w:tab w:val="left" w:pos="4212"/>
        </w:tabs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Таблица 9</w:t>
      </w:r>
    </w:p>
    <w:p w:rsidR="00F66CB9" w:rsidRDefault="00F66CB9" w:rsidP="00F66CB9">
      <w:pPr>
        <w:tabs>
          <w:tab w:val="left" w:pos="4212"/>
        </w:tabs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20"/>
        <w:gridCol w:w="6043"/>
        <w:gridCol w:w="1808"/>
      </w:tblGrid>
      <w:tr w:rsidR="00F66CB9" w:rsidTr="00121DE5">
        <w:tc>
          <w:tcPr>
            <w:tcW w:w="1720" w:type="dxa"/>
          </w:tcPr>
          <w:p w:rsidR="00F66CB9" w:rsidRPr="0044065C" w:rsidRDefault="00F66CB9" w:rsidP="00F66CB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65C">
              <w:rPr>
                <w:rFonts w:ascii="Times New Roman" w:hAnsi="Times New Roman" w:hint="eastAsia"/>
                <w:sz w:val="28"/>
                <w:szCs w:val="28"/>
              </w:rPr>
              <w:t>Рейтинговое</w:t>
            </w:r>
          </w:p>
          <w:p w:rsidR="00F66CB9" w:rsidRPr="0044065C" w:rsidRDefault="00F66CB9" w:rsidP="00F66CB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65C">
              <w:rPr>
                <w:rFonts w:ascii="Times New Roman" w:hAnsi="Times New Roman" w:hint="eastAsia"/>
                <w:sz w:val="28"/>
                <w:szCs w:val="28"/>
              </w:rPr>
              <w:t>место</w:t>
            </w:r>
          </w:p>
          <w:p w:rsidR="00F66CB9" w:rsidRDefault="00F66CB9" w:rsidP="00F66CB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F66CB9" w:rsidRPr="0044065C" w:rsidRDefault="00F66CB9" w:rsidP="00F66CB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65C">
              <w:rPr>
                <w:rFonts w:ascii="Times New Roman" w:hAnsi="Times New Roman" w:hint="eastAsia"/>
                <w:sz w:val="28"/>
                <w:szCs w:val="28"/>
              </w:rPr>
              <w:t>Название</w:t>
            </w:r>
            <w:r w:rsidRPr="00440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065C">
              <w:rPr>
                <w:rFonts w:ascii="Times New Roman" w:hAnsi="Times New Roman" w:hint="eastAsia"/>
                <w:sz w:val="28"/>
                <w:szCs w:val="28"/>
              </w:rPr>
              <w:t>образовательной</w:t>
            </w:r>
            <w:r w:rsidRPr="00440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065C">
              <w:rPr>
                <w:rFonts w:ascii="Times New Roman" w:hAnsi="Times New Roman" w:hint="eastAsia"/>
                <w:sz w:val="28"/>
                <w:szCs w:val="28"/>
              </w:rPr>
              <w:t>организации</w:t>
            </w:r>
          </w:p>
          <w:p w:rsidR="00F66CB9" w:rsidRDefault="00F66CB9" w:rsidP="00F66CB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6CB9" w:rsidRPr="0044065C" w:rsidRDefault="00F66CB9" w:rsidP="00F66CB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65C">
              <w:rPr>
                <w:rFonts w:ascii="Times New Roman" w:hAnsi="Times New Roman" w:hint="eastAsia"/>
                <w:sz w:val="28"/>
                <w:szCs w:val="28"/>
              </w:rPr>
              <w:t>Рейтинговые</w:t>
            </w:r>
          </w:p>
          <w:p w:rsidR="00F66CB9" w:rsidRDefault="00F66CB9" w:rsidP="00F66CB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65C">
              <w:rPr>
                <w:rFonts w:ascii="Times New Roman" w:hAnsi="Times New Roman" w:hint="eastAsia"/>
                <w:sz w:val="28"/>
                <w:szCs w:val="28"/>
              </w:rPr>
              <w:t>баллы</w:t>
            </w:r>
          </w:p>
        </w:tc>
      </w:tr>
      <w:tr w:rsidR="00F66CB9" w:rsidTr="00121DE5">
        <w:tc>
          <w:tcPr>
            <w:tcW w:w="1720" w:type="dxa"/>
            <w:vMerge w:val="restart"/>
            <w:vAlign w:val="center"/>
          </w:tcPr>
          <w:p w:rsidR="00F66CB9" w:rsidRPr="00DD4574" w:rsidRDefault="00F66CB9" w:rsidP="00121D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3" w:type="dxa"/>
            <w:vAlign w:val="center"/>
          </w:tcPr>
          <w:p w:rsidR="00F66CB9" w:rsidRPr="00F66CB9" w:rsidRDefault="00F66CB9" w:rsidP="00F66CB9">
            <w:pPr>
              <w:ind w:hanging="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СОШ №1 им. П.М. Стратийчука </w:t>
            </w:r>
            <w:proofErr w:type="gramStart"/>
            <w:r w:rsidRPr="00F66CB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F66CB9">
              <w:rPr>
                <w:rFonts w:ascii="Times New Roman" w:hAnsi="Times New Roman"/>
                <w:color w:val="000000"/>
                <w:sz w:val="28"/>
                <w:szCs w:val="28"/>
              </w:rPr>
              <w:t>. Курсавка</w:t>
            </w:r>
          </w:p>
        </w:tc>
        <w:tc>
          <w:tcPr>
            <w:tcW w:w="1808" w:type="dxa"/>
            <w:vAlign w:val="bottom"/>
          </w:tcPr>
          <w:p w:rsidR="00F66CB9" w:rsidRPr="00F66CB9" w:rsidRDefault="00F66CB9" w:rsidP="00F66CB9">
            <w:pPr>
              <w:ind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66CB9" w:rsidTr="00121DE5">
        <w:tc>
          <w:tcPr>
            <w:tcW w:w="1720" w:type="dxa"/>
            <w:vMerge/>
            <w:vAlign w:val="center"/>
          </w:tcPr>
          <w:p w:rsidR="00F66CB9" w:rsidRPr="00DD4574" w:rsidRDefault="00F66CB9" w:rsidP="00121D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F66CB9" w:rsidRPr="00F66CB9" w:rsidRDefault="00F66CB9" w:rsidP="00F66CB9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sz w:val="28"/>
                <w:szCs w:val="28"/>
              </w:rPr>
              <w:t>МКОУ СОШ №4  с</w:t>
            </w:r>
            <w:proofErr w:type="gramStart"/>
            <w:r w:rsidRPr="00F66C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66CB9">
              <w:rPr>
                <w:rFonts w:ascii="Times New Roman" w:hAnsi="Times New Roman"/>
                <w:sz w:val="28"/>
                <w:szCs w:val="28"/>
              </w:rPr>
              <w:t>азинка</w:t>
            </w:r>
          </w:p>
        </w:tc>
        <w:tc>
          <w:tcPr>
            <w:tcW w:w="1808" w:type="dxa"/>
            <w:vAlign w:val="bottom"/>
          </w:tcPr>
          <w:p w:rsidR="00F66CB9" w:rsidRPr="00F66CB9" w:rsidRDefault="00F66CB9" w:rsidP="00F66CB9">
            <w:pPr>
              <w:ind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66CB9" w:rsidTr="00121DE5">
        <w:tc>
          <w:tcPr>
            <w:tcW w:w="1720" w:type="dxa"/>
            <w:vMerge/>
            <w:vAlign w:val="center"/>
          </w:tcPr>
          <w:p w:rsidR="00F66CB9" w:rsidRPr="00DD4574" w:rsidRDefault="00F66CB9" w:rsidP="00121D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F66CB9" w:rsidRPr="00F66CB9" w:rsidRDefault="00F66CB9" w:rsidP="00F66CB9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sz w:val="28"/>
                <w:szCs w:val="28"/>
              </w:rPr>
              <w:t>МКОУ СОШ №5  с</w:t>
            </w:r>
            <w:proofErr w:type="gramStart"/>
            <w:r w:rsidRPr="00F66CB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66CB9">
              <w:rPr>
                <w:rFonts w:ascii="Times New Roman" w:hAnsi="Times New Roman"/>
                <w:sz w:val="28"/>
                <w:szCs w:val="28"/>
              </w:rPr>
              <w:t>одораздел</w:t>
            </w:r>
          </w:p>
        </w:tc>
        <w:tc>
          <w:tcPr>
            <w:tcW w:w="1808" w:type="dxa"/>
            <w:vAlign w:val="bottom"/>
          </w:tcPr>
          <w:p w:rsidR="00F66CB9" w:rsidRPr="00F66CB9" w:rsidRDefault="00F66CB9" w:rsidP="00F66CB9">
            <w:pPr>
              <w:ind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66CB9" w:rsidTr="00121DE5">
        <w:tc>
          <w:tcPr>
            <w:tcW w:w="1720" w:type="dxa"/>
            <w:vMerge/>
            <w:vAlign w:val="center"/>
          </w:tcPr>
          <w:p w:rsidR="00F66CB9" w:rsidRPr="00DD4574" w:rsidRDefault="00F66CB9" w:rsidP="00121D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F66CB9" w:rsidRPr="00F66CB9" w:rsidRDefault="00F66CB9" w:rsidP="00F66CB9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sz w:val="28"/>
                <w:szCs w:val="28"/>
              </w:rPr>
              <w:t>МКОУ ООШ №6 п. Каскадный</w:t>
            </w:r>
          </w:p>
        </w:tc>
        <w:tc>
          <w:tcPr>
            <w:tcW w:w="1808" w:type="dxa"/>
            <w:vAlign w:val="bottom"/>
          </w:tcPr>
          <w:p w:rsidR="00F66CB9" w:rsidRPr="00F66CB9" w:rsidRDefault="00F66CB9" w:rsidP="00F66CB9">
            <w:pPr>
              <w:ind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66CB9" w:rsidTr="00121DE5">
        <w:tc>
          <w:tcPr>
            <w:tcW w:w="1720" w:type="dxa"/>
            <w:vMerge/>
            <w:vAlign w:val="center"/>
          </w:tcPr>
          <w:p w:rsidR="00F66CB9" w:rsidRPr="00DD4574" w:rsidRDefault="00F66CB9" w:rsidP="00121D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F66CB9" w:rsidRPr="00F66CB9" w:rsidRDefault="00F66CB9" w:rsidP="00F66CB9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sz w:val="28"/>
                <w:szCs w:val="28"/>
              </w:rPr>
              <w:t xml:space="preserve">МКОУ СОШ №7 с </w:t>
            </w:r>
            <w:proofErr w:type="spellStart"/>
            <w:r w:rsidRPr="00F66CB9">
              <w:rPr>
                <w:rFonts w:ascii="Times New Roman" w:hAnsi="Times New Roman"/>
                <w:sz w:val="28"/>
                <w:szCs w:val="28"/>
              </w:rPr>
              <w:t>Янкуль</w:t>
            </w:r>
            <w:proofErr w:type="spellEnd"/>
          </w:p>
        </w:tc>
        <w:tc>
          <w:tcPr>
            <w:tcW w:w="1808" w:type="dxa"/>
            <w:vAlign w:val="bottom"/>
          </w:tcPr>
          <w:p w:rsidR="00F66CB9" w:rsidRPr="00F66CB9" w:rsidRDefault="00F66CB9" w:rsidP="00F66CB9">
            <w:pPr>
              <w:ind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66CB9" w:rsidTr="00121DE5">
        <w:tc>
          <w:tcPr>
            <w:tcW w:w="1720" w:type="dxa"/>
            <w:vMerge/>
            <w:vAlign w:val="center"/>
          </w:tcPr>
          <w:p w:rsidR="00F66CB9" w:rsidRPr="00DD4574" w:rsidRDefault="00F66CB9" w:rsidP="00121D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F66CB9" w:rsidRPr="00F66CB9" w:rsidRDefault="00F66CB9" w:rsidP="00F66CB9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sz w:val="28"/>
                <w:szCs w:val="28"/>
              </w:rPr>
              <w:t>МКОУ СОШ №9 с. Султан</w:t>
            </w:r>
          </w:p>
        </w:tc>
        <w:tc>
          <w:tcPr>
            <w:tcW w:w="1808" w:type="dxa"/>
            <w:vAlign w:val="bottom"/>
          </w:tcPr>
          <w:p w:rsidR="00F66CB9" w:rsidRPr="00F66CB9" w:rsidRDefault="00F66CB9" w:rsidP="00F66CB9">
            <w:pPr>
              <w:ind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66CB9" w:rsidTr="00121DE5">
        <w:tc>
          <w:tcPr>
            <w:tcW w:w="1720" w:type="dxa"/>
            <w:vMerge/>
            <w:vAlign w:val="center"/>
          </w:tcPr>
          <w:p w:rsidR="00F66CB9" w:rsidRPr="00DD4574" w:rsidRDefault="00F66CB9" w:rsidP="00121D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F66CB9" w:rsidRPr="00F66CB9" w:rsidRDefault="00F66CB9" w:rsidP="00F66CB9">
            <w:pPr>
              <w:ind w:hanging="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color w:val="000000"/>
                <w:sz w:val="28"/>
                <w:szCs w:val="28"/>
              </w:rPr>
              <w:t>МБОУ СОШ №11 им. Ю.В. Андропова с. Солуно-Дмитриевское</w:t>
            </w:r>
          </w:p>
        </w:tc>
        <w:tc>
          <w:tcPr>
            <w:tcW w:w="1808" w:type="dxa"/>
            <w:vAlign w:val="bottom"/>
          </w:tcPr>
          <w:p w:rsidR="00F66CB9" w:rsidRPr="00F66CB9" w:rsidRDefault="00F66CB9" w:rsidP="00F66CB9">
            <w:pPr>
              <w:ind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66CB9" w:rsidTr="00121DE5">
        <w:tc>
          <w:tcPr>
            <w:tcW w:w="1720" w:type="dxa"/>
            <w:vMerge w:val="restart"/>
            <w:vAlign w:val="center"/>
          </w:tcPr>
          <w:p w:rsidR="00F66CB9" w:rsidRPr="00DD4574" w:rsidRDefault="00F66CB9" w:rsidP="00121DE5">
            <w:pPr>
              <w:ind w:firstLine="7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3" w:type="dxa"/>
            <w:vAlign w:val="center"/>
          </w:tcPr>
          <w:p w:rsidR="00F66CB9" w:rsidRPr="00F66CB9" w:rsidRDefault="00F66CB9" w:rsidP="00F66CB9">
            <w:pPr>
              <w:ind w:hanging="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СОШ №2 ст. </w:t>
            </w:r>
            <w:proofErr w:type="spellStart"/>
            <w:r w:rsidRPr="00F66CB9">
              <w:rPr>
                <w:rFonts w:ascii="Times New Roman" w:hAnsi="Times New Roman"/>
                <w:color w:val="000000"/>
                <w:sz w:val="28"/>
                <w:szCs w:val="28"/>
              </w:rPr>
              <w:t>Воровсколесская</w:t>
            </w:r>
            <w:proofErr w:type="spellEnd"/>
          </w:p>
        </w:tc>
        <w:tc>
          <w:tcPr>
            <w:tcW w:w="1808" w:type="dxa"/>
            <w:vAlign w:val="bottom"/>
          </w:tcPr>
          <w:p w:rsidR="00F66CB9" w:rsidRPr="00F66CB9" w:rsidRDefault="00F66CB9" w:rsidP="00F66CB9">
            <w:pPr>
              <w:ind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66CB9" w:rsidTr="00121DE5">
        <w:tc>
          <w:tcPr>
            <w:tcW w:w="1720" w:type="dxa"/>
            <w:vMerge/>
            <w:vAlign w:val="center"/>
          </w:tcPr>
          <w:p w:rsidR="00F66CB9" w:rsidRPr="00DD4574" w:rsidRDefault="00F66CB9" w:rsidP="00121DE5">
            <w:pPr>
              <w:ind w:firstLine="70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F66CB9" w:rsidRPr="00F66CB9" w:rsidRDefault="00F66CB9" w:rsidP="00F66CB9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СОШ №3 им. Ф.А.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Зубалова</w:t>
            </w:r>
            <w:proofErr w:type="spellEnd"/>
            <w:r w:rsidRPr="00F66CB9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gramStart"/>
            <w:r w:rsidRPr="00F66CB9">
              <w:rPr>
                <w:rFonts w:ascii="Times New Roman" w:hAnsi="Times New Roman"/>
                <w:sz w:val="28"/>
                <w:szCs w:val="28"/>
              </w:rPr>
              <w:t>Красноярское</w:t>
            </w:r>
            <w:proofErr w:type="gramEnd"/>
          </w:p>
        </w:tc>
        <w:tc>
          <w:tcPr>
            <w:tcW w:w="1808" w:type="dxa"/>
            <w:vAlign w:val="bottom"/>
          </w:tcPr>
          <w:p w:rsidR="00F66CB9" w:rsidRPr="00F66CB9" w:rsidRDefault="00F66CB9" w:rsidP="00F66CB9">
            <w:pPr>
              <w:ind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66CB9" w:rsidTr="00121DE5">
        <w:tc>
          <w:tcPr>
            <w:tcW w:w="1720" w:type="dxa"/>
            <w:vMerge/>
            <w:vAlign w:val="center"/>
          </w:tcPr>
          <w:p w:rsidR="00F66CB9" w:rsidRPr="00DD4574" w:rsidRDefault="00F66CB9" w:rsidP="00121DE5">
            <w:pPr>
              <w:ind w:firstLine="70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F66CB9" w:rsidRPr="00F66CB9" w:rsidRDefault="00F66CB9" w:rsidP="00F66CB9">
            <w:pPr>
              <w:ind w:hanging="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СОШ №8  им. И.В. Орехова п. </w:t>
            </w:r>
            <w:proofErr w:type="gramStart"/>
            <w:r w:rsidRPr="00F66CB9">
              <w:rPr>
                <w:rFonts w:ascii="Times New Roman" w:hAnsi="Times New Roman"/>
                <w:color w:val="000000"/>
                <w:sz w:val="28"/>
                <w:szCs w:val="28"/>
              </w:rPr>
              <w:t>Новый</w:t>
            </w:r>
            <w:proofErr w:type="gramEnd"/>
            <w:r w:rsidRPr="00F6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6CB9">
              <w:rPr>
                <w:rFonts w:ascii="Times New Roman" w:hAnsi="Times New Roman"/>
                <w:color w:val="000000"/>
                <w:sz w:val="28"/>
                <w:szCs w:val="28"/>
              </w:rPr>
              <w:t>Янкуль</w:t>
            </w:r>
            <w:proofErr w:type="spellEnd"/>
          </w:p>
        </w:tc>
        <w:tc>
          <w:tcPr>
            <w:tcW w:w="1808" w:type="dxa"/>
            <w:vAlign w:val="bottom"/>
          </w:tcPr>
          <w:p w:rsidR="00F66CB9" w:rsidRPr="00F66CB9" w:rsidRDefault="00F66CB9" w:rsidP="00F66CB9">
            <w:pPr>
              <w:ind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66CB9" w:rsidTr="00121DE5">
        <w:tc>
          <w:tcPr>
            <w:tcW w:w="1720" w:type="dxa"/>
            <w:vMerge/>
            <w:vAlign w:val="center"/>
          </w:tcPr>
          <w:p w:rsidR="00F66CB9" w:rsidRPr="00DD4574" w:rsidRDefault="00F66CB9" w:rsidP="00121DE5">
            <w:pPr>
              <w:ind w:firstLine="70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F66CB9" w:rsidRPr="00F66CB9" w:rsidRDefault="00F66CB9" w:rsidP="00F66CB9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sz w:val="28"/>
                <w:szCs w:val="28"/>
              </w:rPr>
              <w:t xml:space="preserve">МКОУ СОШ №12 с. </w:t>
            </w:r>
            <w:proofErr w:type="spellStart"/>
            <w:r w:rsidRPr="00F66CB9">
              <w:rPr>
                <w:rFonts w:ascii="Times New Roman" w:hAnsi="Times New Roman"/>
                <w:sz w:val="28"/>
                <w:szCs w:val="28"/>
              </w:rPr>
              <w:t>Куршава</w:t>
            </w:r>
            <w:proofErr w:type="spellEnd"/>
          </w:p>
        </w:tc>
        <w:tc>
          <w:tcPr>
            <w:tcW w:w="1808" w:type="dxa"/>
            <w:vAlign w:val="bottom"/>
          </w:tcPr>
          <w:p w:rsidR="00F66CB9" w:rsidRPr="00F66CB9" w:rsidRDefault="00F66CB9" w:rsidP="00F66CB9">
            <w:pPr>
              <w:ind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66CB9" w:rsidTr="00121DE5">
        <w:tc>
          <w:tcPr>
            <w:tcW w:w="1720" w:type="dxa"/>
            <w:vMerge/>
            <w:vAlign w:val="center"/>
          </w:tcPr>
          <w:p w:rsidR="00F66CB9" w:rsidRPr="00DD4574" w:rsidRDefault="00F66CB9" w:rsidP="00121DE5">
            <w:pPr>
              <w:ind w:firstLine="70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F66CB9" w:rsidRPr="00F66CB9" w:rsidRDefault="00F66CB9" w:rsidP="00F66CB9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sz w:val="28"/>
                <w:szCs w:val="28"/>
              </w:rPr>
              <w:t>МБОУ СОШ №14 им. Ф.Г. Буклова с</w:t>
            </w:r>
            <w:proofErr w:type="gramStart"/>
            <w:r w:rsidRPr="00F66C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66CB9">
              <w:rPr>
                <w:rFonts w:ascii="Times New Roman" w:hAnsi="Times New Roman"/>
                <w:sz w:val="28"/>
                <w:szCs w:val="28"/>
              </w:rPr>
              <w:t>урсавка</w:t>
            </w:r>
          </w:p>
        </w:tc>
        <w:tc>
          <w:tcPr>
            <w:tcW w:w="1808" w:type="dxa"/>
            <w:vAlign w:val="bottom"/>
          </w:tcPr>
          <w:p w:rsidR="00F66CB9" w:rsidRPr="00F66CB9" w:rsidRDefault="00F66CB9" w:rsidP="00F66CB9">
            <w:pPr>
              <w:ind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66CB9" w:rsidTr="00121DE5">
        <w:tc>
          <w:tcPr>
            <w:tcW w:w="1720" w:type="dxa"/>
            <w:vMerge/>
            <w:vAlign w:val="center"/>
          </w:tcPr>
          <w:p w:rsidR="00F66CB9" w:rsidRPr="00DD4574" w:rsidRDefault="00F66CB9" w:rsidP="00121DE5">
            <w:pPr>
              <w:ind w:firstLine="70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F66CB9" w:rsidRPr="00F66CB9" w:rsidRDefault="00F66CB9" w:rsidP="00F66CB9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sz w:val="28"/>
                <w:szCs w:val="28"/>
              </w:rPr>
              <w:t>МКОУ СОО №15 с. Подгорное</w:t>
            </w:r>
          </w:p>
        </w:tc>
        <w:tc>
          <w:tcPr>
            <w:tcW w:w="1808" w:type="dxa"/>
            <w:vAlign w:val="bottom"/>
          </w:tcPr>
          <w:p w:rsidR="00F66CB9" w:rsidRPr="00F66CB9" w:rsidRDefault="00F66CB9" w:rsidP="00F66CB9">
            <w:pPr>
              <w:ind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66CB9" w:rsidTr="00121DE5">
        <w:tc>
          <w:tcPr>
            <w:tcW w:w="1720" w:type="dxa"/>
            <w:vAlign w:val="center"/>
          </w:tcPr>
          <w:p w:rsidR="00F66CB9" w:rsidRPr="00DD4574" w:rsidRDefault="00F66CB9" w:rsidP="00121DE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43" w:type="dxa"/>
            <w:vAlign w:val="center"/>
          </w:tcPr>
          <w:p w:rsidR="00F66CB9" w:rsidRPr="00F66CB9" w:rsidRDefault="00F66CB9" w:rsidP="00F66CB9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sz w:val="28"/>
                <w:szCs w:val="28"/>
              </w:rPr>
              <w:t xml:space="preserve">МКОУ СОШ №10 с. </w:t>
            </w:r>
            <w:proofErr w:type="spellStart"/>
            <w:r w:rsidRPr="00F66CB9">
              <w:rPr>
                <w:rFonts w:ascii="Times New Roman" w:hAnsi="Times New Roman"/>
                <w:sz w:val="28"/>
                <w:szCs w:val="28"/>
              </w:rPr>
              <w:t>Крымгиреевское</w:t>
            </w:r>
            <w:proofErr w:type="spellEnd"/>
          </w:p>
        </w:tc>
        <w:tc>
          <w:tcPr>
            <w:tcW w:w="1808" w:type="dxa"/>
            <w:vAlign w:val="bottom"/>
          </w:tcPr>
          <w:p w:rsidR="00F66CB9" w:rsidRPr="00F66CB9" w:rsidRDefault="00F66CB9" w:rsidP="00F66CB9">
            <w:pPr>
              <w:ind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C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F66CB9" w:rsidRDefault="00F66CB9" w:rsidP="00F66CB9">
      <w:pPr>
        <w:tabs>
          <w:tab w:val="left" w:pos="4212"/>
        </w:tabs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66CB9" w:rsidRDefault="00F66CB9" w:rsidP="00F66CB9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/>
          <w:sz w:val="30"/>
          <w:szCs w:val="30"/>
          <w:lang w:eastAsia="en-US"/>
        </w:rPr>
        <w:t>В числе лидеров по данному критерию оказались следующие общеобразовательные организации, занимающие первое рейтинговое место:</w:t>
      </w:r>
    </w:p>
    <w:p w:rsidR="00F66CB9" w:rsidRDefault="00F66CB9" w:rsidP="00F66CB9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30"/>
          <w:szCs w:val="30"/>
          <w:lang w:eastAsia="en-US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</w:tblGrid>
      <w:tr w:rsidR="00F66CB9" w:rsidRPr="00F66CB9" w:rsidTr="00F66CB9">
        <w:tc>
          <w:tcPr>
            <w:tcW w:w="9606" w:type="dxa"/>
            <w:vAlign w:val="center"/>
          </w:tcPr>
          <w:p w:rsidR="00F66CB9" w:rsidRPr="00F66CB9" w:rsidRDefault="00F66CB9" w:rsidP="00121DE5">
            <w:pPr>
              <w:ind w:hanging="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F66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СОШ №1 им. П.М. Стратийчука </w:t>
            </w:r>
            <w:proofErr w:type="gramStart"/>
            <w:r w:rsidRPr="00F66CB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F66CB9">
              <w:rPr>
                <w:rFonts w:ascii="Times New Roman" w:hAnsi="Times New Roman"/>
                <w:color w:val="000000"/>
                <w:sz w:val="28"/>
                <w:szCs w:val="28"/>
              </w:rPr>
              <w:t>. Курсавка</w:t>
            </w:r>
          </w:p>
        </w:tc>
      </w:tr>
      <w:tr w:rsidR="00F66CB9" w:rsidRPr="00F66CB9" w:rsidTr="00F66CB9">
        <w:tc>
          <w:tcPr>
            <w:tcW w:w="9606" w:type="dxa"/>
            <w:vAlign w:val="center"/>
          </w:tcPr>
          <w:p w:rsidR="00F66CB9" w:rsidRPr="00F66CB9" w:rsidRDefault="00F66CB9" w:rsidP="00121DE5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66CB9">
              <w:rPr>
                <w:rFonts w:ascii="Times New Roman" w:hAnsi="Times New Roman"/>
                <w:sz w:val="28"/>
                <w:szCs w:val="28"/>
              </w:rPr>
              <w:t>МКОУ СОШ №4  с</w:t>
            </w:r>
            <w:proofErr w:type="gramStart"/>
            <w:r w:rsidRPr="00F66CB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66CB9">
              <w:rPr>
                <w:rFonts w:ascii="Times New Roman" w:hAnsi="Times New Roman"/>
                <w:sz w:val="28"/>
                <w:szCs w:val="28"/>
              </w:rPr>
              <w:t>азинка</w:t>
            </w:r>
          </w:p>
        </w:tc>
      </w:tr>
      <w:tr w:rsidR="00F66CB9" w:rsidRPr="00F66CB9" w:rsidTr="00F66CB9">
        <w:tc>
          <w:tcPr>
            <w:tcW w:w="9606" w:type="dxa"/>
            <w:vAlign w:val="center"/>
          </w:tcPr>
          <w:p w:rsidR="00F66CB9" w:rsidRPr="00F66CB9" w:rsidRDefault="00F66CB9" w:rsidP="00121DE5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F66CB9">
              <w:rPr>
                <w:rFonts w:ascii="Times New Roman" w:hAnsi="Times New Roman"/>
                <w:sz w:val="28"/>
                <w:szCs w:val="28"/>
              </w:rPr>
              <w:t>МКОУ СОШ №5  с</w:t>
            </w:r>
            <w:proofErr w:type="gramStart"/>
            <w:r w:rsidRPr="00F66CB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66CB9">
              <w:rPr>
                <w:rFonts w:ascii="Times New Roman" w:hAnsi="Times New Roman"/>
                <w:sz w:val="28"/>
                <w:szCs w:val="28"/>
              </w:rPr>
              <w:t>одораздел</w:t>
            </w:r>
          </w:p>
        </w:tc>
      </w:tr>
      <w:tr w:rsidR="00F66CB9" w:rsidRPr="00F66CB9" w:rsidTr="00F66CB9">
        <w:tc>
          <w:tcPr>
            <w:tcW w:w="9606" w:type="dxa"/>
            <w:vAlign w:val="center"/>
          </w:tcPr>
          <w:p w:rsidR="00F66CB9" w:rsidRPr="00F66CB9" w:rsidRDefault="00F66CB9" w:rsidP="00121DE5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F66CB9">
              <w:rPr>
                <w:rFonts w:ascii="Times New Roman" w:hAnsi="Times New Roman"/>
                <w:sz w:val="28"/>
                <w:szCs w:val="28"/>
              </w:rPr>
              <w:t>МКОУ ООШ №6 п. Каскадный</w:t>
            </w:r>
          </w:p>
        </w:tc>
      </w:tr>
      <w:tr w:rsidR="00F66CB9" w:rsidRPr="00F66CB9" w:rsidTr="00F66CB9">
        <w:tc>
          <w:tcPr>
            <w:tcW w:w="9606" w:type="dxa"/>
            <w:vAlign w:val="center"/>
          </w:tcPr>
          <w:p w:rsidR="00F66CB9" w:rsidRPr="00F66CB9" w:rsidRDefault="00F66CB9" w:rsidP="00121DE5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F66CB9">
              <w:rPr>
                <w:rFonts w:ascii="Times New Roman" w:hAnsi="Times New Roman"/>
                <w:sz w:val="28"/>
                <w:szCs w:val="28"/>
              </w:rPr>
              <w:t xml:space="preserve">МКОУ СОШ №7 с </w:t>
            </w:r>
            <w:proofErr w:type="spellStart"/>
            <w:r w:rsidRPr="00F66CB9">
              <w:rPr>
                <w:rFonts w:ascii="Times New Roman" w:hAnsi="Times New Roman"/>
                <w:sz w:val="28"/>
                <w:szCs w:val="28"/>
              </w:rPr>
              <w:t>Янкуль</w:t>
            </w:r>
            <w:proofErr w:type="spellEnd"/>
          </w:p>
        </w:tc>
      </w:tr>
      <w:tr w:rsidR="00F66CB9" w:rsidRPr="00F66CB9" w:rsidTr="00F66CB9">
        <w:tc>
          <w:tcPr>
            <w:tcW w:w="9606" w:type="dxa"/>
            <w:vAlign w:val="center"/>
          </w:tcPr>
          <w:p w:rsidR="00F66CB9" w:rsidRPr="00F66CB9" w:rsidRDefault="00F66CB9" w:rsidP="00121DE5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F66CB9">
              <w:rPr>
                <w:rFonts w:ascii="Times New Roman" w:hAnsi="Times New Roman"/>
                <w:sz w:val="28"/>
                <w:szCs w:val="28"/>
              </w:rPr>
              <w:t>МКОУ СОШ №9 с. Султан</w:t>
            </w:r>
          </w:p>
        </w:tc>
      </w:tr>
      <w:tr w:rsidR="00F66CB9" w:rsidRPr="00F66CB9" w:rsidTr="00F66CB9">
        <w:tc>
          <w:tcPr>
            <w:tcW w:w="9606" w:type="dxa"/>
            <w:vAlign w:val="center"/>
          </w:tcPr>
          <w:p w:rsidR="00F66CB9" w:rsidRPr="00F66CB9" w:rsidRDefault="00F66CB9" w:rsidP="00121DE5">
            <w:pPr>
              <w:ind w:hanging="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 w:rsidRPr="00F66CB9">
              <w:rPr>
                <w:rFonts w:ascii="Times New Roman" w:hAnsi="Times New Roman"/>
                <w:color w:val="000000"/>
                <w:sz w:val="28"/>
                <w:szCs w:val="28"/>
              </w:rPr>
              <w:t>МБОУ СОШ №11 им. Ю.В. Андропова с. Солуно-Дмитриевское</w:t>
            </w:r>
          </w:p>
        </w:tc>
      </w:tr>
    </w:tbl>
    <w:p w:rsidR="00F66CB9" w:rsidRDefault="00F66CB9" w:rsidP="00F66CB9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C4057E" w:rsidRPr="00C4057E" w:rsidRDefault="00F66CB9" w:rsidP="00C4057E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057E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Результаты социологического опроса родителей учащихся послужили основой и для оценивания по критерию </w:t>
      </w:r>
      <w:r w:rsidRPr="00C4057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«Удовлетворенность качеством образовательной деятельности</w:t>
      </w:r>
      <w:r w:rsidR="00C4057E" w:rsidRPr="00C4057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4057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организации». </w:t>
      </w:r>
      <w:r w:rsidR="0037348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(</w:t>
      </w:r>
      <w:r w:rsidR="0037348D" w:rsidRPr="0037348D">
        <w:rPr>
          <w:rFonts w:ascii="Times New Roman" w:eastAsiaTheme="minorHAnsi" w:hAnsi="Times New Roman"/>
          <w:bCs/>
          <w:sz w:val="28"/>
          <w:szCs w:val="28"/>
          <w:lang w:eastAsia="en-US"/>
        </w:rPr>
        <w:t>Приложение 3).</w:t>
      </w:r>
      <w:r w:rsidR="0037348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C4057E">
        <w:rPr>
          <w:rFonts w:ascii="Times New Roman" w:eastAsiaTheme="minorHAnsi" w:hAnsi="Times New Roman"/>
          <w:sz w:val="28"/>
          <w:szCs w:val="28"/>
          <w:lang w:eastAsia="en-US"/>
        </w:rPr>
        <w:t>Необходимо учитывать, что понятие качества весьма</w:t>
      </w:r>
      <w:r w:rsidR="00C4057E" w:rsidRPr="00C4057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4057E">
        <w:rPr>
          <w:rFonts w:ascii="Times New Roman" w:eastAsiaTheme="minorHAnsi" w:hAnsi="Times New Roman"/>
          <w:sz w:val="28"/>
          <w:szCs w:val="28"/>
          <w:lang w:eastAsia="en-US"/>
        </w:rPr>
        <w:t xml:space="preserve">многогранно. </w:t>
      </w:r>
    </w:p>
    <w:p w:rsidR="00C4057E" w:rsidRPr="001748DE" w:rsidRDefault="00C4057E" w:rsidP="00C4057E">
      <w:pPr>
        <w:spacing w:line="276" w:lineRule="auto"/>
        <w:rPr>
          <w:rFonts w:ascii="Times New Roman" w:hAnsi="Times New Roman"/>
          <w:sz w:val="28"/>
          <w:szCs w:val="28"/>
        </w:rPr>
      </w:pPr>
      <w:r w:rsidRPr="001748DE">
        <w:rPr>
          <w:rFonts w:ascii="Times New Roman" w:hAnsi="Times New Roman"/>
          <w:sz w:val="28"/>
          <w:szCs w:val="28"/>
        </w:rPr>
        <w:t xml:space="preserve">Оценка качества предоставляемых образовательных услуг по критерию доброжелательности, вежливости, компетентности работников проводится по </w:t>
      </w:r>
      <w:r>
        <w:rPr>
          <w:rFonts w:ascii="Times New Roman" w:hAnsi="Times New Roman"/>
          <w:sz w:val="28"/>
          <w:szCs w:val="28"/>
        </w:rPr>
        <w:t xml:space="preserve">«4. </w:t>
      </w:r>
      <w:r w:rsidRPr="00C4057E">
        <w:rPr>
          <w:rFonts w:ascii="Times New Roman" w:hAnsi="Times New Roman" w:hint="eastAsia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ям</w:t>
      </w:r>
      <w:r w:rsidRPr="00C4057E">
        <w:rPr>
          <w:rFonts w:ascii="Times New Roman" w:hAnsi="Times New Roman"/>
          <w:sz w:val="28"/>
          <w:szCs w:val="28"/>
        </w:rPr>
        <w:t xml:space="preserve">, </w:t>
      </w:r>
      <w:r w:rsidRPr="00C4057E">
        <w:rPr>
          <w:rFonts w:ascii="Times New Roman" w:hAnsi="Times New Roman" w:hint="eastAsia"/>
          <w:sz w:val="28"/>
          <w:szCs w:val="28"/>
        </w:rPr>
        <w:t>характеризующи</w:t>
      </w:r>
      <w:r>
        <w:rPr>
          <w:rFonts w:ascii="Times New Roman" w:hAnsi="Times New Roman"/>
          <w:sz w:val="28"/>
          <w:szCs w:val="28"/>
        </w:rPr>
        <w:t>м</w:t>
      </w:r>
      <w:r w:rsidRPr="00C4057E">
        <w:rPr>
          <w:rFonts w:ascii="Times New Roman" w:hAnsi="Times New Roman"/>
          <w:sz w:val="28"/>
          <w:szCs w:val="28"/>
        </w:rPr>
        <w:t xml:space="preserve"> </w:t>
      </w:r>
      <w:r w:rsidRPr="00C4057E">
        <w:rPr>
          <w:rFonts w:ascii="Times New Roman" w:hAnsi="Times New Roman" w:hint="eastAsia"/>
          <w:sz w:val="28"/>
          <w:szCs w:val="28"/>
        </w:rPr>
        <w:t>общий</w:t>
      </w:r>
      <w:r w:rsidRPr="00C4057E">
        <w:rPr>
          <w:rFonts w:ascii="Times New Roman" w:hAnsi="Times New Roman"/>
          <w:sz w:val="28"/>
          <w:szCs w:val="28"/>
        </w:rPr>
        <w:t xml:space="preserve"> </w:t>
      </w:r>
      <w:r w:rsidRPr="00C4057E">
        <w:rPr>
          <w:rFonts w:ascii="Times New Roman" w:hAnsi="Times New Roman" w:hint="eastAsia"/>
          <w:sz w:val="28"/>
          <w:szCs w:val="28"/>
        </w:rPr>
        <w:t>критерий</w:t>
      </w:r>
      <w:r w:rsidRPr="00C4057E">
        <w:rPr>
          <w:rFonts w:ascii="Times New Roman" w:hAnsi="Times New Roman"/>
          <w:sz w:val="28"/>
          <w:szCs w:val="28"/>
        </w:rPr>
        <w:t xml:space="preserve"> </w:t>
      </w:r>
      <w:r w:rsidRPr="00C4057E">
        <w:rPr>
          <w:rFonts w:ascii="Times New Roman" w:hAnsi="Times New Roman" w:hint="eastAsia"/>
          <w:sz w:val="28"/>
          <w:szCs w:val="28"/>
        </w:rPr>
        <w:t>оценки</w:t>
      </w:r>
      <w:r w:rsidRPr="00C4057E">
        <w:rPr>
          <w:rFonts w:ascii="Times New Roman" w:hAnsi="Times New Roman"/>
          <w:sz w:val="28"/>
          <w:szCs w:val="28"/>
        </w:rPr>
        <w:t xml:space="preserve"> </w:t>
      </w:r>
      <w:r w:rsidRPr="00C4057E">
        <w:rPr>
          <w:rFonts w:ascii="Times New Roman" w:hAnsi="Times New Roman" w:hint="eastAsia"/>
          <w:sz w:val="28"/>
          <w:szCs w:val="28"/>
        </w:rPr>
        <w:t>качества</w:t>
      </w:r>
      <w:r w:rsidRPr="00C4057E">
        <w:rPr>
          <w:rFonts w:ascii="Times New Roman" w:hAnsi="Times New Roman"/>
          <w:sz w:val="28"/>
          <w:szCs w:val="28"/>
        </w:rPr>
        <w:t xml:space="preserve"> </w:t>
      </w:r>
      <w:r w:rsidRPr="00C4057E">
        <w:rPr>
          <w:rFonts w:ascii="Times New Roman" w:hAnsi="Times New Roman" w:hint="eastAsia"/>
          <w:sz w:val="28"/>
          <w:szCs w:val="28"/>
        </w:rPr>
        <w:t>образовательной</w:t>
      </w:r>
      <w:r w:rsidRPr="00C4057E">
        <w:rPr>
          <w:rFonts w:ascii="Times New Roman" w:hAnsi="Times New Roman"/>
          <w:sz w:val="28"/>
          <w:szCs w:val="28"/>
        </w:rPr>
        <w:t xml:space="preserve"> </w:t>
      </w:r>
      <w:r w:rsidRPr="00C4057E">
        <w:rPr>
          <w:rFonts w:ascii="Times New Roman" w:hAnsi="Times New Roman" w:hint="eastAsia"/>
          <w:sz w:val="28"/>
          <w:szCs w:val="28"/>
        </w:rPr>
        <w:t>деятельности</w:t>
      </w:r>
      <w:r w:rsidRPr="00C4057E">
        <w:rPr>
          <w:rFonts w:ascii="Times New Roman" w:hAnsi="Times New Roman"/>
          <w:sz w:val="28"/>
          <w:szCs w:val="28"/>
        </w:rPr>
        <w:t xml:space="preserve"> </w:t>
      </w:r>
      <w:r w:rsidRPr="00C4057E">
        <w:rPr>
          <w:rFonts w:ascii="Times New Roman" w:hAnsi="Times New Roman" w:hint="eastAsia"/>
          <w:sz w:val="28"/>
          <w:szCs w:val="28"/>
        </w:rPr>
        <w:t>организаций</w:t>
      </w:r>
      <w:r w:rsidRPr="00C4057E">
        <w:rPr>
          <w:rFonts w:ascii="Times New Roman" w:hAnsi="Times New Roman"/>
          <w:sz w:val="28"/>
          <w:szCs w:val="28"/>
        </w:rPr>
        <w:t xml:space="preserve">, </w:t>
      </w:r>
      <w:r w:rsidRPr="00C4057E">
        <w:rPr>
          <w:rFonts w:ascii="Times New Roman" w:hAnsi="Times New Roman" w:hint="eastAsia"/>
          <w:sz w:val="28"/>
          <w:szCs w:val="28"/>
        </w:rPr>
        <w:t>осуществляющих</w:t>
      </w:r>
      <w:r w:rsidRPr="00C4057E">
        <w:rPr>
          <w:rFonts w:ascii="Times New Roman" w:hAnsi="Times New Roman"/>
          <w:sz w:val="28"/>
          <w:szCs w:val="28"/>
        </w:rPr>
        <w:t xml:space="preserve"> </w:t>
      </w:r>
      <w:r w:rsidRPr="00C4057E">
        <w:rPr>
          <w:rFonts w:ascii="Times New Roman" w:hAnsi="Times New Roman" w:hint="eastAsia"/>
          <w:sz w:val="28"/>
          <w:szCs w:val="28"/>
        </w:rPr>
        <w:t>образовательную</w:t>
      </w:r>
      <w:r w:rsidRPr="00C4057E">
        <w:rPr>
          <w:rFonts w:ascii="Times New Roman" w:hAnsi="Times New Roman"/>
          <w:sz w:val="28"/>
          <w:szCs w:val="28"/>
        </w:rPr>
        <w:t xml:space="preserve"> </w:t>
      </w:r>
      <w:r w:rsidRPr="00C4057E">
        <w:rPr>
          <w:rFonts w:ascii="Times New Roman" w:hAnsi="Times New Roman" w:hint="eastAsia"/>
          <w:sz w:val="28"/>
          <w:szCs w:val="28"/>
        </w:rPr>
        <w:t>деятельность</w:t>
      </w:r>
      <w:r w:rsidRPr="00C4057E">
        <w:rPr>
          <w:rFonts w:ascii="Times New Roman" w:hAnsi="Times New Roman"/>
          <w:sz w:val="28"/>
          <w:szCs w:val="28"/>
        </w:rPr>
        <w:t xml:space="preserve">, </w:t>
      </w:r>
      <w:r w:rsidRPr="00C4057E">
        <w:rPr>
          <w:rFonts w:ascii="Times New Roman" w:hAnsi="Times New Roman" w:hint="eastAsia"/>
          <w:sz w:val="28"/>
          <w:szCs w:val="28"/>
        </w:rPr>
        <w:t>касающийся</w:t>
      </w:r>
      <w:r w:rsidRPr="00C4057E">
        <w:rPr>
          <w:rFonts w:ascii="Times New Roman" w:hAnsi="Times New Roman"/>
          <w:sz w:val="28"/>
          <w:szCs w:val="28"/>
        </w:rPr>
        <w:t xml:space="preserve"> </w:t>
      </w:r>
      <w:r w:rsidRPr="00C4057E">
        <w:rPr>
          <w:rFonts w:ascii="Times New Roman" w:hAnsi="Times New Roman" w:hint="eastAsia"/>
          <w:sz w:val="28"/>
          <w:szCs w:val="28"/>
        </w:rPr>
        <w:t>удовлетворенности</w:t>
      </w:r>
      <w:r w:rsidRPr="00C4057E">
        <w:rPr>
          <w:rFonts w:ascii="Times New Roman" w:hAnsi="Times New Roman"/>
          <w:sz w:val="28"/>
          <w:szCs w:val="28"/>
        </w:rPr>
        <w:t xml:space="preserve"> </w:t>
      </w:r>
      <w:r w:rsidRPr="00C4057E">
        <w:rPr>
          <w:rFonts w:ascii="Times New Roman" w:hAnsi="Times New Roman" w:hint="eastAsia"/>
          <w:sz w:val="28"/>
          <w:szCs w:val="28"/>
        </w:rPr>
        <w:t>качеством</w:t>
      </w:r>
      <w:r w:rsidRPr="00C4057E">
        <w:rPr>
          <w:rFonts w:ascii="Times New Roman" w:hAnsi="Times New Roman"/>
          <w:sz w:val="28"/>
          <w:szCs w:val="28"/>
        </w:rPr>
        <w:t xml:space="preserve"> </w:t>
      </w:r>
      <w:r w:rsidRPr="00C4057E">
        <w:rPr>
          <w:rFonts w:ascii="Times New Roman" w:hAnsi="Times New Roman" w:hint="eastAsia"/>
          <w:sz w:val="28"/>
          <w:szCs w:val="28"/>
        </w:rPr>
        <w:t>образовательной</w:t>
      </w:r>
      <w:r w:rsidRPr="00C4057E">
        <w:rPr>
          <w:rFonts w:ascii="Times New Roman" w:hAnsi="Times New Roman"/>
          <w:sz w:val="28"/>
          <w:szCs w:val="28"/>
        </w:rPr>
        <w:t xml:space="preserve"> </w:t>
      </w:r>
      <w:r w:rsidRPr="00C4057E">
        <w:rPr>
          <w:rFonts w:ascii="Times New Roman" w:hAnsi="Times New Roman" w:hint="eastAsia"/>
          <w:sz w:val="28"/>
          <w:szCs w:val="28"/>
        </w:rPr>
        <w:t>деятельности</w:t>
      </w:r>
      <w:r w:rsidRPr="00C4057E">
        <w:rPr>
          <w:rFonts w:ascii="Times New Roman" w:hAnsi="Times New Roman"/>
          <w:sz w:val="28"/>
          <w:szCs w:val="28"/>
        </w:rPr>
        <w:t xml:space="preserve"> </w:t>
      </w:r>
      <w:r w:rsidRPr="00C4057E">
        <w:rPr>
          <w:rFonts w:ascii="Times New Roman" w:hAnsi="Times New Roman" w:hint="eastAsia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»: </w:t>
      </w:r>
    </w:p>
    <w:p w:rsidR="00C4057E" w:rsidRPr="001748DE" w:rsidRDefault="00C4057E" w:rsidP="00C4057E">
      <w:pPr>
        <w:spacing w:line="276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 Д</w:t>
      </w:r>
      <w:r w:rsidRPr="001748DE">
        <w:rPr>
          <w:rFonts w:ascii="Times New Roman" w:hAnsi="Times New Roman"/>
          <w:color w:val="000000"/>
          <w:sz w:val="28"/>
          <w:szCs w:val="28"/>
        </w:rPr>
        <w:t>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(п</w:t>
      </w:r>
      <w:r w:rsidRPr="003D5D46">
        <w:rPr>
          <w:rFonts w:ascii="Times New Roman" w:hAnsi="Times New Roman" w:hint="eastAsia"/>
          <w:color w:val="000000"/>
          <w:sz w:val="28"/>
          <w:szCs w:val="28"/>
        </w:rPr>
        <w:t>роценты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D46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3D5D46">
        <w:rPr>
          <w:rFonts w:ascii="Times New Roman" w:hAnsi="Times New Roman"/>
          <w:color w:val="000000"/>
          <w:sz w:val="28"/>
          <w:szCs w:val="28"/>
        </w:rPr>
        <w:t xml:space="preserve"> 0 </w:t>
      </w:r>
      <w:r w:rsidRPr="003D5D46">
        <w:rPr>
          <w:rFonts w:ascii="Times New Roman" w:hAnsi="Times New Roman" w:hint="eastAsia"/>
          <w:color w:val="000000"/>
          <w:sz w:val="28"/>
          <w:szCs w:val="28"/>
        </w:rPr>
        <w:t>до</w:t>
      </w:r>
      <w:r w:rsidRPr="003D5D46">
        <w:rPr>
          <w:rFonts w:ascii="Times New Roman" w:hAnsi="Times New Roman"/>
          <w:color w:val="000000"/>
          <w:sz w:val="28"/>
          <w:szCs w:val="28"/>
        </w:rPr>
        <w:t xml:space="preserve"> 100)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4057E" w:rsidRPr="001748DE" w:rsidRDefault="00C4057E" w:rsidP="00C4057E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Д</w:t>
      </w:r>
      <w:r w:rsidRPr="001748DE">
        <w:rPr>
          <w:rFonts w:ascii="Times New Roman" w:hAnsi="Times New Roman"/>
          <w:color w:val="000000"/>
          <w:sz w:val="28"/>
          <w:szCs w:val="28"/>
        </w:rPr>
        <w:t>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(п</w:t>
      </w:r>
      <w:r w:rsidRPr="003D5D46">
        <w:rPr>
          <w:rFonts w:ascii="Times New Roman" w:hAnsi="Times New Roman" w:hint="eastAsia"/>
          <w:color w:val="000000"/>
          <w:sz w:val="28"/>
          <w:szCs w:val="28"/>
        </w:rPr>
        <w:t>роценты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D46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3D5D46">
        <w:rPr>
          <w:rFonts w:ascii="Times New Roman" w:hAnsi="Times New Roman"/>
          <w:color w:val="000000"/>
          <w:sz w:val="28"/>
          <w:szCs w:val="28"/>
        </w:rPr>
        <w:t xml:space="preserve"> 0 </w:t>
      </w:r>
      <w:r w:rsidRPr="003D5D46">
        <w:rPr>
          <w:rFonts w:ascii="Times New Roman" w:hAnsi="Times New Roman" w:hint="eastAsia"/>
          <w:color w:val="000000"/>
          <w:sz w:val="28"/>
          <w:szCs w:val="28"/>
        </w:rPr>
        <w:t>до</w:t>
      </w:r>
      <w:r w:rsidRPr="003D5D46">
        <w:rPr>
          <w:rFonts w:ascii="Times New Roman" w:hAnsi="Times New Roman"/>
          <w:color w:val="000000"/>
          <w:sz w:val="28"/>
          <w:szCs w:val="28"/>
        </w:rPr>
        <w:t xml:space="preserve"> 100)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4057E" w:rsidRPr="001748DE" w:rsidRDefault="00C4057E" w:rsidP="00C4057E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4.3. Д</w:t>
      </w:r>
      <w:r w:rsidRPr="001748DE">
        <w:rPr>
          <w:rFonts w:ascii="Times New Roman" w:hAnsi="Times New Roman"/>
          <w:color w:val="000000"/>
          <w:sz w:val="28"/>
          <w:szCs w:val="28"/>
        </w:rPr>
        <w:t>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</w:t>
      </w:r>
      <w:r>
        <w:rPr>
          <w:rFonts w:ascii="Times New Roman" w:hAnsi="Times New Roman"/>
          <w:color w:val="000000"/>
          <w:sz w:val="28"/>
          <w:szCs w:val="28"/>
        </w:rPr>
        <w:t>г (п</w:t>
      </w:r>
      <w:r w:rsidRPr="003D5D46">
        <w:rPr>
          <w:rFonts w:ascii="Times New Roman" w:hAnsi="Times New Roman" w:hint="eastAsia"/>
          <w:color w:val="000000"/>
          <w:sz w:val="28"/>
          <w:szCs w:val="28"/>
        </w:rPr>
        <w:t>роценты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D46">
        <w:rPr>
          <w:rFonts w:ascii="Times New Roman" w:hAnsi="Times New Roman" w:hint="eastAsia"/>
          <w:color w:val="000000"/>
          <w:sz w:val="28"/>
          <w:szCs w:val="28"/>
        </w:rPr>
        <w:t>от</w:t>
      </w:r>
      <w:r w:rsidRPr="003D5D46">
        <w:rPr>
          <w:rFonts w:ascii="Times New Roman" w:hAnsi="Times New Roman"/>
          <w:color w:val="000000"/>
          <w:sz w:val="28"/>
          <w:szCs w:val="28"/>
        </w:rPr>
        <w:t xml:space="preserve"> 0 </w:t>
      </w:r>
      <w:r w:rsidRPr="003D5D46">
        <w:rPr>
          <w:rFonts w:ascii="Times New Roman" w:hAnsi="Times New Roman" w:hint="eastAsia"/>
          <w:color w:val="000000"/>
          <w:sz w:val="28"/>
          <w:szCs w:val="28"/>
        </w:rPr>
        <w:t>до</w:t>
      </w:r>
      <w:r w:rsidRPr="003D5D46">
        <w:rPr>
          <w:rFonts w:ascii="Times New Roman" w:hAnsi="Times New Roman"/>
          <w:color w:val="000000"/>
          <w:sz w:val="28"/>
          <w:szCs w:val="28"/>
        </w:rPr>
        <w:t xml:space="preserve"> 100)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2225A" w:rsidRDefault="0042225A" w:rsidP="0042225A">
      <w:pPr>
        <w:spacing w:after="200"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1748DE">
        <w:rPr>
          <w:rFonts w:ascii="Times New Roman" w:hAnsi="Times New Roman"/>
          <w:sz w:val="28"/>
          <w:szCs w:val="28"/>
        </w:rPr>
        <w:t xml:space="preserve">начение </w:t>
      </w:r>
      <w:r>
        <w:rPr>
          <w:rFonts w:ascii="Times New Roman" w:hAnsi="Times New Roman"/>
          <w:sz w:val="28"/>
          <w:szCs w:val="28"/>
        </w:rPr>
        <w:t>суммы</w:t>
      </w:r>
      <w:r w:rsidRPr="001748DE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3</w:t>
      </w:r>
      <w:r w:rsidRPr="001748DE">
        <w:rPr>
          <w:rFonts w:ascii="Times New Roman" w:hAnsi="Times New Roman"/>
          <w:sz w:val="28"/>
          <w:szCs w:val="28"/>
        </w:rPr>
        <w:t xml:space="preserve">-х показателей, характеризующих </w:t>
      </w:r>
      <w:r>
        <w:rPr>
          <w:rFonts w:ascii="Times New Roman" w:hAnsi="Times New Roman"/>
          <w:sz w:val="28"/>
          <w:szCs w:val="28"/>
        </w:rPr>
        <w:t>4</w:t>
      </w:r>
      <w:r w:rsidRPr="00174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критерий, </w:t>
      </w:r>
      <w:r w:rsidRPr="000B59D3">
        <w:rPr>
          <w:rFonts w:ascii="Times New Roman" w:hAnsi="Times New Roman"/>
          <w:sz w:val="28"/>
          <w:szCs w:val="28"/>
        </w:rPr>
        <w:t xml:space="preserve">рассчитывается как соответствие количества процентов и количества баллов </w:t>
      </w:r>
      <w:r>
        <w:rPr>
          <w:rFonts w:ascii="Times New Roman" w:hAnsi="Times New Roman"/>
          <w:sz w:val="28"/>
          <w:szCs w:val="28"/>
        </w:rPr>
        <w:t>(91% -</w:t>
      </w:r>
      <w:r w:rsidRPr="008C3A32">
        <w:rPr>
          <w:rFonts w:ascii="Times New Roman" w:hAnsi="Times New Roman"/>
          <w:sz w:val="28"/>
          <w:szCs w:val="28"/>
        </w:rPr>
        <w:t xml:space="preserve"> 100% </w:t>
      </w:r>
      <w:r>
        <w:rPr>
          <w:rFonts w:ascii="Times New Roman" w:hAnsi="Times New Roman"/>
          <w:sz w:val="28"/>
          <w:szCs w:val="28"/>
        </w:rPr>
        <w:t xml:space="preserve">– 10 баллов; 81% - 90% – 9 баллов; </w:t>
      </w:r>
      <w:r w:rsidRPr="008C3A32">
        <w:rPr>
          <w:rFonts w:ascii="Times New Roman" w:hAnsi="Times New Roman"/>
          <w:sz w:val="28"/>
          <w:szCs w:val="28"/>
        </w:rPr>
        <w:t>71%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A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A32">
        <w:rPr>
          <w:rFonts w:ascii="Times New Roman" w:hAnsi="Times New Roman"/>
          <w:sz w:val="28"/>
          <w:szCs w:val="28"/>
        </w:rPr>
        <w:t xml:space="preserve">80% – 8 баллов; 61%-70% – 7 баллов; </w:t>
      </w:r>
      <w:r>
        <w:rPr>
          <w:rFonts w:ascii="Times New Roman" w:hAnsi="Times New Roman"/>
          <w:sz w:val="28"/>
          <w:szCs w:val="28"/>
        </w:rPr>
        <w:t>51%-60% -6 баллов, 41% - 50</w:t>
      </w:r>
      <w:r w:rsidRPr="008C3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- 5 баллов, 31% - 40% - 4 балла, 21% - 30% - 3 балла, 11% - 20 % - 2 балла,</w:t>
      </w:r>
      <w:r w:rsidRPr="008C3A32">
        <w:rPr>
          <w:rFonts w:ascii="Times New Roman" w:hAnsi="Times New Roman"/>
          <w:sz w:val="28"/>
          <w:szCs w:val="28"/>
        </w:rPr>
        <w:t xml:space="preserve"> 0%-10% – 1 балл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F66CB9" w:rsidRDefault="00F66CB9" w:rsidP="0042225A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6E43">
        <w:rPr>
          <w:rFonts w:ascii="Times New Roman" w:eastAsiaTheme="minorHAnsi" w:hAnsi="Times New Roman"/>
          <w:sz w:val="28"/>
          <w:szCs w:val="28"/>
          <w:lang w:eastAsia="en-US"/>
        </w:rPr>
        <w:t>На основе полученных оценок был выстроен рейтинг</w:t>
      </w:r>
      <w:r w:rsidR="0042225A" w:rsidRPr="00D46E4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46E43">
        <w:rPr>
          <w:rFonts w:ascii="Times New Roman" w:eastAsiaTheme="minorHAnsi" w:hAnsi="Times New Roman"/>
          <w:sz w:val="28"/>
          <w:szCs w:val="28"/>
          <w:lang w:eastAsia="en-US"/>
        </w:rPr>
        <w:t>(рис. 1</w:t>
      </w:r>
      <w:r w:rsidR="00D46E43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D46E43">
        <w:rPr>
          <w:rFonts w:ascii="Times New Roman" w:eastAsiaTheme="minorHAnsi" w:hAnsi="Times New Roman"/>
          <w:sz w:val="28"/>
          <w:szCs w:val="28"/>
          <w:lang w:eastAsia="en-US"/>
        </w:rPr>
        <w:t>), включающий (с учетом повторяющихся баллов</w:t>
      </w:r>
      <w:r w:rsidR="0042225A" w:rsidRPr="00D46E43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D46E43" w:rsidRPr="00D46E4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4</w:t>
      </w:r>
      <w:r w:rsidRPr="00D46E4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D46E43">
        <w:rPr>
          <w:rFonts w:ascii="Times New Roman" w:eastAsiaTheme="minorHAnsi" w:hAnsi="Times New Roman"/>
          <w:sz w:val="28"/>
          <w:szCs w:val="28"/>
          <w:lang w:eastAsia="en-US"/>
        </w:rPr>
        <w:t>рейтинговых позиций (табл.1</w:t>
      </w:r>
      <w:r w:rsidR="00D46E43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D46E43">
        <w:rPr>
          <w:rFonts w:ascii="Times New Roman" w:eastAsiaTheme="minorHAnsi" w:hAnsi="Times New Roman"/>
          <w:sz w:val="28"/>
          <w:szCs w:val="28"/>
          <w:lang w:eastAsia="en-US"/>
        </w:rPr>
        <w:t>). Разброс баллов по данному</w:t>
      </w:r>
      <w:r w:rsidR="0042225A" w:rsidRPr="00D46E4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46E43">
        <w:rPr>
          <w:rFonts w:ascii="Times New Roman" w:eastAsiaTheme="minorHAnsi" w:hAnsi="Times New Roman"/>
          <w:sz w:val="28"/>
          <w:szCs w:val="28"/>
          <w:lang w:eastAsia="en-US"/>
        </w:rPr>
        <w:t xml:space="preserve">критерию находится в интервале от </w:t>
      </w:r>
      <w:r w:rsidR="00D46E43" w:rsidRPr="00D46E43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D46E43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D46E43" w:rsidRPr="00D46E43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D46E4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46E43" w:rsidRPr="00D46E4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46E43" w:rsidRPr="003801C4">
        <w:rPr>
          <w:rFonts w:ascii="Times New Roman" w:eastAsiaTheme="minorHAnsi" w:hAnsi="Times New Roman"/>
          <w:sz w:val="28"/>
          <w:szCs w:val="28"/>
          <w:lang w:eastAsia="en-US"/>
        </w:rPr>
        <w:t xml:space="preserve">Максимально возможный балл – </w:t>
      </w:r>
      <w:r w:rsidR="00D46E43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46E43" w:rsidRPr="003801C4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D46E4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2225A" w:rsidRDefault="00D46E43" w:rsidP="00D46E43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D46E4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Рейтинг общеобразовательных организаций по критерию «Удовлетворенность качеством образовательной деятельности организации»</w:t>
      </w:r>
    </w:p>
    <w:p w:rsidR="00F66CB9" w:rsidRDefault="0042225A" w:rsidP="0042225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/>
          <w:noProof/>
          <w:sz w:val="30"/>
          <w:szCs w:val="30"/>
        </w:rPr>
        <w:drawing>
          <wp:inline distT="0" distB="0" distL="0" distR="0">
            <wp:extent cx="598932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46E43" w:rsidRDefault="00D46E43" w:rsidP="00D46E43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Р</w:t>
      </w:r>
      <w:r w:rsidRPr="00D46E43">
        <w:rPr>
          <w:rFonts w:ascii="Times New Roman" w:eastAsiaTheme="minorHAnsi" w:hAnsi="Times New Roman"/>
          <w:b/>
          <w:sz w:val="28"/>
          <w:szCs w:val="28"/>
          <w:lang w:eastAsia="en-US"/>
        </w:rPr>
        <w:t>ис. 10</w:t>
      </w:r>
    </w:p>
    <w:p w:rsidR="00397E96" w:rsidRDefault="00397E96" w:rsidP="00D46E4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46E43" w:rsidRDefault="00D46E43" w:rsidP="00D46E4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Таблица 10</w:t>
      </w:r>
    </w:p>
    <w:p w:rsidR="00D46E43" w:rsidRDefault="00D46E43" w:rsidP="00D46E4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20"/>
        <w:gridCol w:w="6043"/>
        <w:gridCol w:w="1808"/>
      </w:tblGrid>
      <w:tr w:rsidR="00D46E43" w:rsidTr="00121DE5">
        <w:tc>
          <w:tcPr>
            <w:tcW w:w="1720" w:type="dxa"/>
          </w:tcPr>
          <w:p w:rsidR="00D46E43" w:rsidRPr="0044065C" w:rsidRDefault="00D46E43" w:rsidP="00121DE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65C">
              <w:rPr>
                <w:rFonts w:ascii="Times New Roman" w:hAnsi="Times New Roman" w:hint="eastAsia"/>
                <w:sz w:val="28"/>
                <w:szCs w:val="28"/>
              </w:rPr>
              <w:t>Рейтинговое</w:t>
            </w:r>
          </w:p>
          <w:p w:rsidR="00D46E43" w:rsidRPr="0044065C" w:rsidRDefault="00D46E43" w:rsidP="00121DE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65C">
              <w:rPr>
                <w:rFonts w:ascii="Times New Roman" w:hAnsi="Times New Roman" w:hint="eastAsia"/>
                <w:sz w:val="28"/>
                <w:szCs w:val="28"/>
              </w:rPr>
              <w:t>место</w:t>
            </w:r>
          </w:p>
          <w:p w:rsidR="00D46E43" w:rsidRDefault="00D46E43" w:rsidP="00121DE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D46E43" w:rsidRPr="0044065C" w:rsidRDefault="00D46E43" w:rsidP="00121DE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65C">
              <w:rPr>
                <w:rFonts w:ascii="Times New Roman" w:hAnsi="Times New Roman" w:hint="eastAsia"/>
                <w:sz w:val="28"/>
                <w:szCs w:val="28"/>
              </w:rPr>
              <w:t>Название</w:t>
            </w:r>
            <w:r w:rsidRPr="00440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065C">
              <w:rPr>
                <w:rFonts w:ascii="Times New Roman" w:hAnsi="Times New Roman" w:hint="eastAsia"/>
                <w:sz w:val="28"/>
                <w:szCs w:val="28"/>
              </w:rPr>
              <w:t>образовательной</w:t>
            </w:r>
            <w:r w:rsidRPr="00440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065C">
              <w:rPr>
                <w:rFonts w:ascii="Times New Roman" w:hAnsi="Times New Roman" w:hint="eastAsia"/>
                <w:sz w:val="28"/>
                <w:szCs w:val="28"/>
              </w:rPr>
              <w:t>организации</w:t>
            </w:r>
          </w:p>
          <w:p w:rsidR="00D46E43" w:rsidRDefault="00D46E43" w:rsidP="00121DE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46E43" w:rsidRPr="0044065C" w:rsidRDefault="00D46E43" w:rsidP="00121DE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65C">
              <w:rPr>
                <w:rFonts w:ascii="Times New Roman" w:hAnsi="Times New Roman" w:hint="eastAsia"/>
                <w:sz w:val="28"/>
                <w:szCs w:val="28"/>
              </w:rPr>
              <w:t>Рейтинговые</w:t>
            </w:r>
          </w:p>
          <w:p w:rsidR="00D46E43" w:rsidRDefault="00D46E43" w:rsidP="00121DE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65C">
              <w:rPr>
                <w:rFonts w:ascii="Times New Roman" w:hAnsi="Times New Roman" w:hint="eastAsia"/>
                <w:sz w:val="28"/>
                <w:szCs w:val="28"/>
              </w:rPr>
              <w:t>баллы</w:t>
            </w:r>
          </w:p>
        </w:tc>
      </w:tr>
      <w:tr w:rsidR="00D46E43" w:rsidTr="00121DE5">
        <w:tc>
          <w:tcPr>
            <w:tcW w:w="1720" w:type="dxa"/>
            <w:vMerge w:val="restart"/>
            <w:vAlign w:val="center"/>
          </w:tcPr>
          <w:p w:rsidR="00D46E43" w:rsidRPr="00DD4574" w:rsidRDefault="00D46E43" w:rsidP="00121D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3" w:type="dxa"/>
            <w:vAlign w:val="center"/>
          </w:tcPr>
          <w:p w:rsidR="00D46E43" w:rsidRPr="00D46E43" w:rsidRDefault="00D46E43" w:rsidP="00D46E43">
            <w:pPr>
              <w:ind w:hanging="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СОШ №1 им. П.М. Стратийчука </w:t>
            </w:r>
            <w:proofErr w:type="gramStart"/>
            <w:r w:rsidRPr="00D46E4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D46E43">
              <w:rPr>
                <w:rFonts w:ascii="Times New Roman" w:hAnsi="Times New Roman"/>
                <w:color w:val="000000"/>
                <w:sz w:val="28"/>
                <w:szCs w:val="28"/>
              </w:rPr>
              <w:t>. Курсавка</w:t>
            </w:r>
          </w:p>
        </w:tc>
        <w:tc>
          <w:tcPr>
            <w:tcW w:w="1808" w:type="dxa"/>
            <w:vAlign w:val="bottom"/>
          </w:tcPr>
          <w:p w:rsidR="00D46E43" w:rsidRPr="00D46E43" w:rsidRDefault="00D46E43" w:rsidP="00D46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46E43" w:rsidTr="00121DE5">
        <w:tc>
          <w:tcPr>
            <w:tcW w:w="1720" w:type="dxa"/>
            <w:vMerge/>
            <w:vAlign w:val="center"/>
          </w:tcPr>
          <w:p w:rsidR="00D46E43" w:rsidRPr="00DD4574" w:rsidRDefault="00D46E43" w:rsidP="00121D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D46E43" w:rsidRPr="00D46E43" w:rsidRDefault="00D46E43" w:rsidP="00D46E43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sz w:val="28"/>
                <w:szCs w:val="28"/>
              </w:rPr>
              <w:t>МКОУ СОШ №5  с</w:t>
            </w:r>
            <w:proofErr w:type="gramStart"/>
            <w:r w:rsidRPr="00D46E4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46E43">
              <w:rPr>
                <w:rFonts w:ascii="Times New Roman" w:hAnsi="Times New Roman"/>
                <w:sz w:val="28"/>
                <w:szCs w:val="28"/>
              </w:rPr>
              <w:t>одораздел</w:t>
            </w:r>
          </w:p>
        </w:tc>
        <w:tc>
          <w:tcPr>
            <w:tcW w:w="1808" w:type="dxa"/>
            <w:vAlign w:val="bottom"/>
          </w:tcPr>
          <w:p w:rsidR="00D46E43" w:rsidRPr="00D46E43" w:rsidRDefault="00D46E43" w:rsidP="00D46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46E43" w:rsidTr="00121DE5">
        <w:tc>
          <w:tcPr>
            <w:tcW w:w="1720" w:type="dxa"/>
            <w:vMerge/>
            <w:vAlign w:val="center"/>
          </w:tcPr>
          <w:p w:rsidR="00D46E43" w:rsidRPr="00DD4574" w:rsidRDefault="00D46E43" w:rsidP="00121DE5">
            <w:pPr>
              <w:ind w:firstLine="70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D46E43" w:rsidRPr="00D46E43" w:rsidRDefault="00D46E43" w:rsidP="00D46E43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sz w:val="28"/>
                <w:szCs w:val="28"/>
              </w:rPr>
              <w:t xml:space="preserve">МКОУ СОШ №12 с. </w:t>
            </w:r>
            <w:proofErr w:type="spellStart"/>
            <w:r w:rsidRPr="00D46E43">
              <w:rPr>
                <w:rFonts w:ascii="Times New Roman" w:hAnsi="Times New Roman"/>
                <w:sz w:val="28"/>
                <w:szCs w:val="28"/>
              </w:rPr>
              <w:t>Куршава</w:t>
            </w:r>
            <w:proofErr w:type="spellEnd"/>
          </w:p>
        </w:tc>
        <w:tc>
          <w:tcPr>
            <w:tcW w:w="1808" w:type="dxa"/>
            <w:vAlign w:val="bottom"/>
          </w:tcPr>
          <w:p w:rsidR="00D46E43" w:rsidRPr="00D46E43" w:rsidRDefault="00D46E43" w:rsidP="00D46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46E43" w:rsidTr="00121DE5">
        <w:tc>
          <w:tcPr>
            <w:tcW w:w="1720" w:type="dxa"/>
            <w:vMerge w:val="restart"/>
            <w:vAlign w:val="center"/>
          </w:tcPr>
          <w:p w:rsidR="00D46E43" w:rsidRPr="00DD4574" w:rsidRDefault="004A2529" w:rsidP="004A25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3" w:type="dxa"/>
            <w:vAlign w:val="center"/>
          </w:tcPr>
          <w:p w:rsidR="00D46E43" w:rsidRPr="00D46E43" w:rsidRDefault="00D46E43" w:rsidP="00D46E43">
            <w:pPr>
              <w:ind w:hanging="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СОШ №2 ст. </w:t>
            </w:r>
            <w:proofErr w:type="spellStart"/>
            <w:r w:rsidRPr="00D46E43">
              <w:rPr>
                <w:rFonts w:ascii="Times New Roman" w:hAnsi="Times New Roman"/>
                <w:color w:val="000000"/>
                <w:sz w:val="28"/>
                <w:szCs w:val="28"/>
              </w:rPr>
              <w:t>Воровсколесская</w:t>
            </w:r>
            <w:proofErr w:type="spellEnd"/>
          </w:p>
        </w:tc>
        <w:tc>
          <w:tcPr>
            <w:tcW w:w="1808" w:type="dxa"/>
            <w:vAlign w:val="bottom"/>
          </w:tcPr>
          <w:p w:rsidR="00D46E43" w:rsidRPr="00D46E43" w:rsidRDefault="00D46E43" w:rsidP="00D46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46E43" w:rsidTr="00121DE5">
        <w:tc>
          <w:tcPr>
            <w:tcW w:w="1720" w:type="dxa"/>
            <w:vMerge/>
            <w:vAlign w:val="center"/>
          </w:tcPr>
          <w:p w:rsidR="00D46E43" w:rsidRPr="00DD4574" w:rsidRDefault="00D46E43" w:rsidP="00121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D46E43" w:rsidRPr="00D46E43" w:rsidRDefault="00D46E43" w:rsidP="00D46E43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sz w:val="28"/>
                <w:szCs w:val="28"/>
              </w:rPr>
              <w:t xml:space="preserve">МКОУ СОШ №3 им. Ф.А. </w:t>
            </w:r>
            <w:proofErr w:type="spellStart"/>
            <w:r w:rsidRPr="00D46E43">
              <w:rPr>
                <w:rFonts w:ascii="Times New Roman" w:hAnsi="Times New Roman"/>
                <w:sz w:val="28"/>
                <w:szCs w:val="28"/>
              </w:rPr>
              <w:t>Зубалова</w:t>
            </w:r>
            <w:proofErr w:type="spellEnd"/>
            <w:r w:rsidRPr="00D46E43">
              <w:rPr>
                <w:rFonts w:ascii="Times New Roman" w:hAnsi="Times New Roman"/>
                <w:sz w:val="28"/>
                <w:szCs w:val="28"/>
              </w:rPr>
              <w:t xml:space="preserve">  с. </w:t>
            </w:r>
            <w:proofErr w:type="gramStart"/>
            <w:r w:rsidRPr="00D46E43">
              <w:rPr>
                <w:rFonts w:ascii="Times New Roman" w:hAnsi="Times New Roman"/>
                <w:sz w:val="28"/>
                <w:szCs w:val="28"/>
              </w:rPr>
              <w:t>Красноярское</w:t>
            </w:r>
            <w:proofErr w:type="gramEnd"/>
          </w:p>
        </w:tc>
        <w:tc>
          <w:tcPr>
            <w:tcW w:w="1808" w:type="dxa"/>
            <w:vAlign w:val="bottom"/>
          </w:tcPr>
          <w:p w:rsidR="00D46E43" w:rsidRPr="00D46E43" w:rsidRDefault="00D46E43" w:rsidP="00D46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46E43" w:rsidTr="00121DE5">
        <w:tc>
          <w:tcPr>
            <w:tcW w:w="1720" w:type="dxa"/>
            <w:vMerge/>
            <w:vAlign w:val="center"/>
          </w:tcPr>
          <w:p w:rsidR="00D46E43" w:rsidRPr="00DD4574" w:rsidRDefault="00D46E43" w:rsidP="00121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D46E43" w:rsidRPr="00D46E43" w:rsidRDefault="00D46E43" w:rsidP="00D46E43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sz w:val="28"/>
                <w:szCs w:val="28"/>
              </w:rPr>
              <w:t>МКОУ ООШ №6 п. Каскадный</w:t>
            </w:r>
          </w:p>
        </w:tc>
        <w:tc>
          <w:tcPr>
            <w:tcW w:w="1808" w:type="dxa"/>
            <w:vAlign w:val="bottom"/>
          </w:tcPr>
          <w:p w:rsidR="00D46E43" w:rsidRPr="00D46E43" w:rsidRDefault="00D46E43" w:rsidP="00D46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46E43" w:rsidTr="00121DE5">
        <w:tc>
          <w:tcPr>
            <w:tcW w:w="1720" w:type="dxa"/>
            <w:vMerge/>
            <w:vAlign w:val="center"/>
          </w:tcPr>
          <w:p w:rsidR="00D46E43" w:rsidRPr="00DD4574" w:rsidRDefault="00D46E43" w:rsidP="00121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D46E43" w:rsidRPr="00D46E43" w:rsidRDefault="00D46E43" w:rsidP="00D46E43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sz w:val="28"/>
                <w:szCs w:val="28"/>
              </w:rPr>
              <w:t>МКОУ СОШ №9 с. Султан</w:t>
            </w:r>
          </w:p>
        </w:tc>
        <w:tc>
          <w:tcPr>
            <w:tcW w:w="1808" w:type="dxa"/>
            <w:vAlign w:val="bottom"/>
          </w:tcPr>
          <w:p w:rsidR="00D46E43" w:rsidRPr="00D46E43" w:rsidRDefault="00D46E43" w:rsidP="00D46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46E43" w:rsidTr="00121DE5">
        <w:tc>
          <w:tcPr>
            <w:tcW w:w="1720" w:type="dxa"/>
            <w:vMerge/>
            <w:vAlign w:val="center"/>
          </w:tcPr>
          <w:p w:rsidR="00D46E43" w:rsidRPr="00DD4574" w:rsidRDefault="00D46E43" w:rsidP="00121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D46E43" w:rsidRPr="00D46E43" w:rsidRDefault="00D46E43" w:rsidP="00D46E43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sz w:val="28"/>
                <w:szCs w:val="28"/>
              </w:rPr>
              <w:t>МБОУ СОШ №14 им. Ф.Г. Буклова с</w:t>
            </w:r>
            <w:proofErr w:type="gramStart"/>
            <w:r w:rsidRPr="00D46E4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46E43">
              <w:rPr>
                <w:rFonts w:ascii="Times New Roman" w:hAnsi="Times New Roman"/>
                <w:sz w:val="28"/>
                <w:szCs w:val="28"/>
              </w:rPr>
              <w:t>урсавка</w:t>
            </w:r>
          </w:p>
        </w:tc>
        <w:tc>
          <w:tcPr>
            <w:tcW w:w="1808" w:type="dxa"/>
            <w:vAlign w:val="bottom"/>
          </w:tcPr>
          <w:p w:rsidR="00D46E43" w:rsidRPr="00D46E43" w:rsidRDefault="00D46E43" w:rsidP="00D46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46E43" w:rsidTr="00121DE5">
        <w:tc>
          <w:tcPr>
            <w:tcW w:w="1720" w:type="dxa"/>
            <w:vMerge/>
            <w:vAlign w:val="center"/>
          </w:tcPr>
          <w:p w:rsidR="00D46E43" w:rsidRPr="00DD4574" w:rsidRDefault="00D46E43" w:rsidP="00121DE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D46E43" w:rsidRPr="004A2529" w:rsidRDefault="00D46E43" w:rsidP="00D46E43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4A2529">
              <w:rPr>
                <w:rFonts w:ascii="Times New Roman" w:hAnsi="Times New Roman"/>
                <w:sz w:val="28"/>
                <w:szCs w:val="28"/>
              </w:rPr>
              <w:t>МКОУ СОО №15 с. Подгорное</w:t>
            </w:r>
          </w:p>
        </w:tc>
        <w:tc>
          <w:tcPr>
            <w:tcW w:w="1808" w:type="dxa"/>
            <w:vAlign w:val="bottom"/>
          </w:tcPr>
          <w:p w:rsidR="00D46E43" w:rsidRPr="00D46E43" w:rsidRDefault="00D46E43" w:rsidP="00D46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A2529" w:rsidTr="00121DE5">
        <w:tc>
          <w:tcPr>
            <w:tcW w:w="1720" w:type="dxa"/>
            <w:vMerge w:val="restart"/>
            <w:vAlign w:val="center"/>
          </w:tcPr>
          <w:p w:rsidR="004A2529" w:rsidRPr="00DD4574" w:rsidRDefault="004A2529" w:rsidP="00121D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43" w:type="dxa"/>
            <w:vAlign w:val="center"/>
          </w:tcPr>
          <w:p w:rsidR="004A2529" w:rsidRPr="00D46E43" w:rsidRDefault="004A2529" w:rsidP="00D46E43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sz w:val="28"/>
                <w:szCs w:val="28"/>
              </w:rPr>
              <w:t>МКОУ СОШ №4  с</w:t>
            </w:r>
            <w:proofErr w:type="gramStart"/>
            <w:r w:rsidRPr="00D46E4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46E43">
              <w:rPr>
                <w:rFonts w:ascii="Times New Roman" w:hAnsi="Times New Roman"/>
                <w:sz w:val="28"/>
                <w:szCs w:val="28"/>
              </w:rPr>
              <w:t>азинка</w:t>
            </w:r>
          </w:p>
        </w:tc>
        <w:tc>
          <w:tcPr>
            <w:tcW w:w="1808" w:type="dxa"/>
            <w:vAlign w:val="bottom"/>
          </w:tcPr>
          <w:p w:rsidR="004A2529" w:rsidRPr="00D46E43" w:rsidRDefault="004A2529" w:rsidP="00D46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A2529" w:rsidTr="00121DE5">
        <w:tc>
          <w:tcPr>
            <w:tcW w:w="1720" w:type="dxa"/>
            <w:vMerge/>
            <w:vAlign w:val="center"/>
          </w:tcPr>
          <w:p w:rsidR="004A2529" w:rsidRPr="00DD4574" w:rsidRDefault="004A2529" w:rsidP="00121D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4A2529" w:rsidRPr="00D46E43" w:rsidRDefault="004A2529" w:rsidP="00D46E43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sz w:val="28"/>
                <w:szCs w:val="28"/>
              </w:rPr>
              <w:t xml:space="preserve">МКОУ СОШ №7 с </w:t>
            </w:r>
            <w:proofErr w:type="spellStart"/>
            <w:r w:rsidRPr="00D46E43">
              <w:rPr>
                <w:rFonts w:ascii="Times New Roman" w:hAnsi="Times New Roman"/>
                <w:sz w:val="28"/>
                <w:szCs w:val="28"/>
              </w:rPr>
              <w:t>Янкуль</w:t>
            </w:r>
            <w:proofErr w:type="spellEnd"/>
          </w:p>
        </w:tc>
        <w:tc>
          <w:tcPr>
            <w:tcW w:w="1808" w:type="dxa"/>
            <w:vAlign w:val="bottom"/>
          </w:tcPr>
          <w:p w:rsidR="004A2529" w:rsidRPr="00D46E43" w:rsidRDefault="004A2529" w:rsidP="00D46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A2529" w:rsidTr="00121DE5">
        <w:tc>
          <w:tcPr>
            <w:tcW w:w="1720" w:type="dxa"/>
            <w:vMerge/>
            <w:vAlign w:val="center"/>
          </w:tcPr>
          <w:p w:rsidR="004A2529" w:rsidRPr="00DD4574" w:rsidRDefault="004A2529" w:rsidP="00121DE5">
            <w:pPr>
              <w:ind w:firstLine="70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4A2529" w:rsidRPr="00D46E43" w:rsidRDefault="004A2529" w:rsidP="00D46E43">
            <w:pPr>
              <w:ind w:hanging="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color w:val="000000"/>
                <w:sz w:val="28"/>
                <w:szCs w:val="28"/>
              </w:rPr>
              <w:t>МБОУ СОШ №11 им. Ю.В. Андропова с. Солуно-Дмитриевское</w:t>
            </w:r>
          </w:p>
        </w:tc>
        <w:tc>
          <w:tcPr>
            <w:tcW w:w="1808" w:type="dxa"/>
            <w:vAlign w:val="bottom"/>
          </w:tcPr>
          <w:p w:rsidR="004A2529" w:rsidRPr="00D46E43" w:rsidRDefault="004A2529" w:rsidP="00D46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A2529" w:rsidTr="00121DE5">
        <w:tc>
          <w:tcPr>
            <w:tcW w:w="1720" w:type="dxa"/>
            <w:vMerge w:val="restart"/>
            <w:vAlign w:val="center"/>
          </w:tcPr>
          <w:p w:rsidR="004A2529" w:rsidRPr="00DD4574" w:rsidRDefault="004A2529" w:rsidP="00121DE5">
            <w:pPr>
              <w:ind w:firstLine="7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43" w:type="dxa"/>
            <w:vAlign w:val="center"/>
          </w:tcPr>
          <w:p w:rsidR="004A2529" w:rsidRPr="00D46E43" w:rsidRDefault="004A2529" w:rsidP="00D46E43">
            <w:pPr>
              <w:ind w:hanging="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СОШ №8  им. И.В. Орехова п. </w:t>
            </w:r>
            <w:proofErr w:type="gramStart"/>
            <w:r w:rsidRPr="00D46E43">
              <w:rPr>
                <w:rFonts w:ascii="Times New Roman" w:hAnsi="Times New Roman"/>
                <w:color w:val="000000"/>
                <w:sz w:val="28"/>
                <w:szCs w:val="28"/>
              </w:rPr>
              <w:t>Новый</w:t>
            </w:r>
            <w:proofErr w:type="gramEnd"/>
            <w:r w:rsidRPr="00D4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6E43">
              <w:rPr>
                <w:rFonts w:ascii="Times New Roman" w:hAnsi="Times New Roman"/>
                <w:color w:val="000000"/>
                <w:sz w:val="28"/>
                <w:szCs w:val="28"/>
              </w:rPr>
              <w:t>Янкуль</w:t>
            </w:r>
            <w:proofErr w:type="spellEnd"/>
          </w:p>
        </w:tc>
        <w:tc>
          <w:tcPr>
            <w:tcW w:w="1808" w:type="dxa"/>
            <w:vAlign w:val="bottom"/>
          </w:tcPr>
          <w:p w:rsidR="004A2529" w:rsidRPr="00D46E43" w:rsidRDefault="004A2529" w:rsidP="00D46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A2529" w:rsidTr="00121DE5">
        <w:tc>
          <w:tcPr>
            <w:tcW w:w="1720" w:type="dxa"/>
            <w:vMerge/>
            <w:vAlign w:val="center"/>
          </w:tcPr>
          <w:p w:rsidR="004A2529" w:rsidRPr="00DD4574" w:rsidRDefault="004A2529" w:rsidP="00121DE5">
            <w:pPr>
              <w:ind w:firstLine="70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4A2529" w:rsidRPr="00D46E43" w:rsidRDefault="004A2529" w:rsidP="00D46E43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sz w:val="28"/>
                <w:szCs w:val="28"/>
              </w:rPr>
              <w:t xml:space="preserve">МКОУ СОШ №10 с. </w:t>
            </w:r>
            <w:proofErr w:type="spellStart"/>
            <w:r w:rsidRPr="00D46E43">
              <w:rPr>
                <w:rFonts w:ascii="Times New Roman" w:hAnsi="Times New Roman"/>
                <w:sz w:val="28"/>
                <w:szCs w:val="28"/>
              </w:rPr>
              <w:t>Крымгиреевское</w:t>
            </w:r>
            <w:proofErr w:type="spellEnd"/>
          </w:p>
        </w:tc>
        <w:tc>
          <w:tcPr>
            <w:tcW w:w="1808" w:type="dxa"/>
            <w:vAlign w:val="bottom"/>
          </w:tcPr>
          <w:p w:rsidR="004A2529" w:rsidRPr="00D46E43" w:rsidRDefault="004A2529" w:rsidP="00D46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A2529" w:rsidRDefault="004A2529" w:rsidP="004A2529">
      <w:pPr>
        <w:autoSpaceDE w:val="0"/>
        <w:autoSpaceDN w:val="0"/>
        <w:adjustRightInd w:val="0"/>
        <w:ind w:firstLine="708"/>
        <w:jc w:val="left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D46E43" w:rsidRDefault="004A2529" w:rsidP="004A2529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/>
          <w:sz w:val="30"/>
          <w:szCs w:val="30"/>
          <w:lang w:eastAsia="en-US"/>
        </w:rPr>
        <w:t>Максимально возможного по данному критерию балла (10) не получила ни одна организация. Наибольшее количество баллов набрали следующие образовательные организации:</w:t>
      </w:r>
    </w:p>
    <w:p w:rsidR="004A2529" w:rsidRDefault="004A2529" w:rsidP="004A2529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30"/>
          <w:szCs w:val="30"/>
          <w:lang w:eastAsia="en-US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</w:tblGrid>
      <w:tr w:rsidR="004A2529" w:rsidRPr="00D46E43" w:rsidTr="004A2529">
        <w:tc>
          <w:tcPr>
            <w:tcW w:w="9606" w:type="dxa"/>
            <w:vAlign w:val="center"/>
          </w:tcPr>
          <w:p w:rsidR="004A2529" w:rsidRPr="00D46E43" w:rsidRDefault="004A2529" w:rsidP="00121DE5">
            <w:pPr>
              <w:ind w:hanging="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D4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СОШ №1 им. П.М. Стратийчука </w:t>
            </w:r>
            <w:proofErr w:type="gramStart"/>
            <w:r w:rsidRPr="00D46E4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D46E43">
              <w:rPr>
                <w:rFonts w:ascii="Times New Roman" w:hAnsi="Times New Roman"/>
                <w:color w:val="000000"/>
                <w:sz w:val="28"/>
                <w:szCs w:val="28"/>
              </w:rPr>
              <w:t>. Курсавка</w:t>
            </w:r>
          </w:p>
        </w:tc>
      </w:tr>
      <w:tr w:rsidR="004A2529" w:rsidRPr="00D46E43" w:rsidTr="004A2529">
        <w:tc>
          <w:tcPr>
            <w:tcW w:w="9606" w:type="dxa"/>
            <w:vAlign w:val="center"/>
          </w:tcPr>
          <w:p w:rsidR="004A2529" w:rsidRPr="00D46E43" w:rsidRDefault="004A2529" w:rsidP="00121DE5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46E43">
              <w:rPr>
                <w:rFonts w:ascii="Times New Roman" w:hAnsi="Times New Roman"/>
                <w:sz w:val="28"/>
                <w:szCs w:val="28"/>
              </w:rPr>
              <w:t>МКОУ СОШ №5  с</w:t>
            </w:r>
            <w:proofErr w:type="gramStart"/>
            <w:r w:rsidRPr="00D46E4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46E43">
              <w:rPr>
                <w:rFonts w:ascii="Times New Roman" w:hAnsi="Times New Roman"/>
                <w:sz w:val="28"/>
                <w:szCs w:val="28"/>
              </w:rPr>
              <w:t>одораздел</w:t>
            </w:r>
          </w:p>
        </w:tc>
      </w:tr>
      <w:tr w:rsidR="004A2529" w:rsidRPr="00D46E43" w:rsidTr="004A2529">
        <w:tc>
          <w:tcPr>
            <w:tcW w:w="9606" w:type="dxa"/>
            <w:vAlign w:val="center"/>
          </w:tcPr>
          <w:p w:rsidR="004A2529" w:rsidRPr="00D46E43" w:rsidRDefault="004A2529" w:rsidP="00121DE5">
            <w:pPr>
              <w:ind w:hanging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D46E43">
              <w:rPr>
                <w:rFonts w:ascii="Times New Roman" w:hAnsi="Times New Roman"/>
                <w:sz w:val="28"/>
                <w:szCs w:val="28"/>
              </w:rPr>
              <w:t xml:space="preserve">МКОУ СОШ №12 с. </w:t>
            </w:r>
            <w:proofErr w:type="spellStart"/>
            <w:r w:rsidRPr="00D46E43">
              <w:rPr>
                <w:rFonts w:ascii="Times New Roman" w:hAnsi="Times New Roman"/>
                <w:sz w:val="28"/>
                <w:szCs w:val="28"/>
              </w:rPr>
              <w:t>Куршава</w:t>
            </w:r>
            <w:proofErr w:type="spellEnd"/>
          </w:p>
        </w:tc>
      </w:tr>
    </w:tbl>
    <w:p w:rsidR="004A2529" w:rsidRDefault="004A2529" w:rsidP="004A2529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3F5578" w:rsidRDefault="003F5578" w:rsidP="003F5578">
      <w:pPr>
        <w:shd w:val="clear" w:color="auto" w:fill="FFFFFF"/>
        <w:spacing w:before="10" w:line="322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>87</w:t>
      </w:r>
      <w:r w:rsidRPr="00C91ECE">
        <w:rPr>
          <w:sz w:val="28"/>
          <w:szCs w:val="28"/>
        </w:rPr>
        <w:t xml:space="preserve">% - </w:t>
      </w:r>
      <w:r w:rsidRPr="0019713D">
        <w:rPr>
          <w:sz w:val="28"/>
          <w:szCs w:val="28"/>
        </w:rPr>
        <w:t>респондентов  считают,    что    оказанные   услуги   соответствую</w:t>
      </w:r>
      <w:r>
        <w:rPr>
          <w:sz w:val="28"/>
          <w:szCs w:val="28"/>
        </w:rPr>
        <w:t xml:space="preserve">т   </w:t>
      </w:r>
      <w:r w:rsidRPr="0019713D">
        <w:rPr>
          <w:sz w:val="28"/>
          <w:szCs w:val="28"/>
        </w:rPr>
        <w:t xml:space="preserve"> стандартам качества.</w:t>
      </w:r>
      <w:r>
        <w:rPr>
          <w:sz w:val="28"/>
          <w:szCs w:val="28"/>
        </w:rPr>
        <w:t xml:space="preserve"> Показатель удовлетворенности населения получен в результате учета мнения респондентов, ответивших «удовлетворен полностью» - 76% и «скорее удовлетворен»- 11%, затруднилось с ответом – 0,1 %,</w:t>
      </w:r>
    </w:p>
    <w:p w:rsidR="003F5578" w:rsidRDefault="003F5578" w:rsidP="003F5578">
      <w:pPr>
        <w:shd w:val="clear" w:color="auto" w:fill="FFFFFF"/>
        <w:spacing w:before="10" w:line="322" w:lineRule="exact"/>
        <w:ind w:firstLine="540"/>
        <w:rPr>
          <w:sz w:val="28"/>
          <w:szCs w:val="28"/>
        </w:rPr>
      </w:pPr>
      <w:r w:rsidRPr="00C91EC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91ECE">
        <w:rPr>
          <w:sz w:val="28"/>
          <w:szCs w:val="28"/>
        </w:rPr>
        <w:t>%</w:t>
      </w:r>
      <w:r>
        <w:rPr>
          <w:sz w:val="28"/>
          <w:szCs w:val="28"/>
        </w:rPr>
        <w:t xml:space="preserve"> -</w:t>
      </w:r>
      <w:r w:rsidRPr="00C91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713D">
        <w:rPr>
          <w:sz w:val="28"/>
          <w:szCs w:val="28"/>
        </w:rPr>
        <w:t>респондентов</w:t>
      </w:r>
      <w:r w:rsidRPr="00032B36">
        <w:rPr>
          <w:sz w:val="28"/>
          <w:szCs w:val="28"/>
        </w:rPr>
        <w:t xml:space="preserve"> </w:t>
      </w:r>
      <w:r>
        <w:rPr>
          <w:sz w:val="28"/>
          <w:szCs w:val="28"/>
        </w:rPr>
        <w:t>не удовлетворяет выполнение требований к режиму работы учреждения, организации предоставления общего образования и информационному обеспечению услуги.</w:t>
      </w:r>
      <w:r w:rsidRPr="0019713D">
        <w:rPr>
          <w:sz w:val="28"/>
          <w:szCs w:val="28"/>
        </w:rPr>
        <w:t xml:space="preserve"> </w:t>
      </w:r>
    </w:p>
    <w:p w:rsidR="003F5578" w:rsidRDefault="003F5578" w:rsidP="003F5578">
      <w:pPr>
        <w:shd w:val="clear" w:color="auto" w:fill="FFFFFF"/>
        <w:spacing w:before="10" w:line="322" w:lineRule="exact"/>
        <w:ind w:firstLine="540"/>
        <w:rPr>
          <w:sz w:val="28"/>
          <w:szCs w:val="28"/>
        </w:rPr>
      </w:pPr>
      <w:r w:rsidRPr="009907C7">
        <w:rPr>
          <w:sz w:val="28"/>
          <w:szCs w:val="28"/>
          <w:u w:val="single"/>
        </w:rPr>
        <w:t>Мониторинг</w:t>
      </w:r>
      <w:r w:rsidRPr="00990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9907C7">
        <w:rPr>
          <w:sz w:val="28"/>
          <w:szCs w:val="28"/>
        </w:rPr>
        <w:t>выявил нарушени</w:t>
      </w:r>
      <w:r>
        <w:rPr>
          <w:sz w:val="28"/>
          <w:szCs w:val="28"/>
        </w:rPr>
        <w:t>й</w:t>
      </w:r>
      <w:r w:rsidRPr="009907C7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 к стандартам качества по организации предоставления услуги</w:t>
      </w:r>
      <w:r w:rsidRPr="0019713D">
        <w:rPr>
          <w:sz w:val="28"/>
          <w:szCs w:val="28"/>
        </w:rPr>
        <w:t>.</w:t>
      </w:r>
      <w:r w:rsidRPr="008B5BB9">
        <w:rPr>
          <w:sz w:val="28"/>
          <w:szCs w:val="28"/>
        </w:rPr>
        <w:t xml:space="preserve"> </w:t>
      </w:r>
    </w:p>
    <w:p w:rsidR="00052E7E" w:rsidRDefault="00052E7E" w:rsidP="004A2529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052E7E" w:rsidRPr="00FD5034" w:rsidRDefault="00052E7E" w:rsidP="00397E9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D5034">
        <w:rPr>
          <w:rFonts w:ascii="Times New Roman" w:hAnsi="Times New Roman"/>
          <w:b/>
          <w:sz w:val="28"/>
          <w:szCs w:val="28"/>
        </w:rPr>
        <w:t xml:space="preserve">. </w:t>
      </w:r>
      <w:r w:rsidRPr="00FD5034">
        <w:rPr>
          <w:rFonts w:ascii="Times New Roman" w:hAnsi="Times New Roman" w:hint="eastAsia"/>
          <w:b/>
          <w:sz w:val="28"/>
          <w:szCs w:val="28"/>
        </w:rPr>
        <w:t>Результаты</w:t>
      </w:r>
      <w:r w:rsidRPr="00FD5034">
        <w:rPr>
          <w:rFonts w:ascii="Times New Roman" w:hAnsi="Times New Roman"/>
          <w:b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b/>
          <w:sz w:val="28"/>
          <w:szCs w:val="28"/>
        </w:rPr>
        <w:t>независимой</w:t>
      </w:r>
      <w:r w:rsidRPr="00FD5034">
        <w:rPr>
          <w:rFonts w:ascii="Times New Roman" w:hAnsi="Times New Roman"/>
          <w:b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b/>
          <w:sz w:val="28"/>
          <w:szCs w:val="28"/>
        </w:rPr>
        <w:t>оценки</w:t>
      </w:r>
      <w:r w:rsidRPr="00FD5034">
        <w:rPr>
          <w:rFonts w:ascii="Times New Roman" w:hAnsi="Times New Roman"/>
          <w:b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b/>
          <w:sz w:val="28"/>
          <w:szCs w:val="28"/>
        </w:rPr>
        <w:t>качества</w:t>
      </w:r>
      <w:r w:rsidRPr="00FD5034">
        <w:rPr>
          <w:rFonts w:ascii="Times New Roman" w:hAnsi="Times New Roman"/>
          <w:b/>
          <w:sz w:val="28"/>
          <w:szCs w:val="28"/>
        </w:rPr>
        <w:t xml:space="preserve"> </w:t>
      </w:r>
      <w:r w:rsidR="00DA4EFB">
        <w:rPr>
          <w:rFonts w:ascii="Times New Roman" w:hAnsi="Times New Roman"/>
          <w:b/>
          <w:sz w:val="28"/>
          <w:szCs w:val="28"/>
        </w:rPr>
        <w:t>образовательной деятельности</w:t>
      </w:r>
      <w:r w:rsidRPr="00FD5034">
        <w:rPr>
          <w:rFonts w:ascii="Times New Roman" w:hAnsi="Times New Roman"/>
          <w:b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b/>
          <w:sz w:val="28"/>
          <w:szCs w:val="28"/>
        </w:rPr>
        <w:t>в</w:t>
      </w:r>
      <w:r w:rsidRPr="00FD50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организациях дополнительного образования детей</w:t>
      </w:r>
    </w:p>
    <w:p w:rsidR="00052E7E" w:rsidRPr="00FD5034" w:rsidRDefault="00052E7E" w:rsidP="00052E7E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FD5034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источника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независимой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оценки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A4EFB">
        <w:rPr>
          <w:rFonts w:ascii="Times New Roman" w:hAnsi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использовались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сайты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="004A204D" w:rsidRPr="004A204D">
        <w:rPr>
          <w:rFonts w:ascii="Times New Roman" w:hAnsi="Times New Roman"/>
          <w:sz w:val="28"/>
          <w:szCs w:val="28"/>
        </w:rPr>
        <w:t>организаций дополнительного образования детей</w:t>
      </w:r>
      <w:r w:rsidRPr="004A204D">
        <w:rPr>
          <w:rFonts w:ascii="Times New Roman" w:hAnsi="Times New Roman"/>
          <w:sz w:val="28"/>
          <w:szCs w:val="28"/>
        </w:rPr>
        <w:t xml:space="preserve">, </w:t>
      </w:r>
      <w:r w:rsidRPr="004A204D">
        <w:rPr>
          <w:rFonts w:ascii="Times New Roman" w:hAnsi="Times New Roman" w:hint="eastAsia"/>
          <w:sz w:val="28"/>
          <w:szCs w:val="28"/>
        </w:rPr>
        <w:t>отчеты</w:t>
      </w:r>
      <w:r w:rsidRPr="004A204D">
        <w:rPr>
          <w:rFonts w:ascii="Times New Roman" w:hAnsi="Times New Roman"/>
          <w:sz w:val="28"/>
          <w:szCs w:val="28"/>
        </w:rPr>
        <w:t xml:space="preserve"> </w:t>
      </w:r>
      <w:r w:rsidRPr="004A204D">
        <w:rPr>
          <w:rFonts w:ascii="Times New Roman" w:hAnsi="Times New Roman" w:hint="eastAsia"/>
          <w:sz w:val="28"/>
          <w:szCs w:val="28"/>
        </w:rPr>
        <w:t>о</w:t>
      </w:r>
      <w:r w:rsidRPr="004A204D">
        <w:rPr>
          <w:rFonts w:ascii="Times New Roman" w:hAnsi="Times New Roman"/>
          <w:sz w:val="28"/>
          <w:szCs w:val="28"/>
        </w:rPr>
        <w:t xml:space="preserve"> </w:t>
      </w:r>
      <w:r w:rsidRPr="004A204D">
        <w:rPr>
          <w:rFonts w:ascii="Times New Roman" w:hAnsi="Times New Roman" w:hint="eastAsia"/>
          <w:sz w:val="28"/>
          <w:szCs w:val="28"/>
        </w:rPr>
        <w:t>результатах</w:t>
      </w:r>
      <w:r w:rsidRPr="004A2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04D">
        <w:rPr>
          <w:rFonts w:ascii="Times New Roman" w:hAnsi="Times New Roman" w:hint="eastAsia"/>
          <w:sz w:val="28"/>
          <w:szCs w:val="28"/>
        </w:rPr>
        <w:t>самообследования</w:t>
      </w:r>
      <w:proofErr w:type="spellEnd"/>
      <w:r w:rsidRPr="004A204D">
        <w:rPr>
          <w:rFonts w:ascii="Times New Roman" w:hAnsi="Times New Roman"/>
          <w:sz w:val="28"/>
          <w:szCs w:val="28"/>
        </w:rPr>
        <w:t>, результаты мониторингов, прове</w:t>
      </w:r>
      <w:r w:rsidRPr="001748DE">
        <w:rPr>
          <w:rFonts w:ascii="Times New Roman" w:hAnsi="Times New Roman"/>
          <w:sz w:val="28"/>
          <w:szCs w:val="28"/>
        </w:rPr>
        <w:t xml:space="preserve">денных в сфере образования </w:t>
      </w:r>
      <w:r>
        <w:rPr>
          <w:rFonts w:ascii="Times New Roman" w:hAnsi="Times New Roman"/>
          <w:sz w:val="28"/>
          <w:szCs w:val="28"/>
        </w:rPr>
        <w:t>Андроповского муниципального района</w:t>
      </w:r>
      <w:r w:rsidRPr="001748DE">
        <w:rPr>
          <w:rFonts w:ascii="Times New Roman" w:hAnsi="Times New Roman"/>
          <w:sz w:val="28"/>
          <w:szCs w:val="28"/>
        </w:rPr>
        <w:t xml:space="preserve"> в течение 2014, 2015 годов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5034">
        <w:rPr>
          <w:rFonts w:ascii="Times New Roman" w:hAnsi="Times New Roman" w:hint="eastAsia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также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социологического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1A2B04">
        <w:rPr>
          <w:rFonts w:ascii="Times New Roman" w:hAnsi="Times New Roman"/>
          <w:sz w:val="28"/>
          <w:szCs w:val="28"/>
        </w:rPr>
        <w:t>воспитанников учреждений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="000C5739" w:rsidRPr="000C5739">
        <w:rPr>
          <w:rFonts w:ascii="Times New Roman" w:hAnsi="Times New Roman"/>
          <w:sz w:val="28"/>
          <w:szCs w:val="28"/>
        </w:rPr>
        <w:t>дополнительного образования</w:t>
      </w:r>
      <w:r w:rsidRPr="00FD5034">
        <w:rPr>
          <w:rFonts w:ascii="Times New Roman" w:hAnsi="Times New Roman"/>
          <w:sz w:val="28"/>
          <w:szCs w:val="28"/>
        </w:rPr>
        <w:t xml:space="preserve">, </w:t>
      </w:r>
      <w:r w:rsidRPr="00FD5034">
        <w:rPr>
          <w:rFonts w:ascii="Times New Roman" w:hAnsi="Times New Roman" w:hint="eastAsia"/>
          <w:sz w:val="28"/>
          <w:szCs w:val="28"/>
        </w:rPr>
        <w:t>включенных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в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для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независимой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оценки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качества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="001A2B04"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FD5034">
        <w:rPr>
          <w:rFonts w:ascii="Times New Roman" w:hAnsi="Times New Roman"/>
          <w:sz w:val="28"/>
          <w:szCs w:val="28"/>
        </w:rPr>
        <w:t>.</w:t>
      </w:r>
      <w:proofErr w:type="gramEnd"/>
    </w:p>
    <w:p w:rsidR="00052E7E" w:rsidRPr="00FD5034" w:rsidRDefault="00052E7E" w:rsidP="00052E7E">
      <w:pPr>
        <w:ind w:firstLine="708"/>
        <w:rPr>
          <w:rFonts w:ascii="Times New Roman" w:hAnsi="Times New Roman"/>
          <w:sz w:val="28"/>
          <w:szCs w:val="28"/>
        </w:rPr>
      </w:pPr>
      <w:r w:rsidRPr="00052E7E">
        <w:rPr>
          <w:rFonts w:ascii="Times New Roman" w:hAnsi="Times New Roman" w:hint="eastAsia"/>
          <w:sz w:val="28"/>
          <w:szCs w:val="28"/>
        </w:rPr>
        <w:lastRenderedPageBreak/>
        <w:t>Численность</w:t>
      </w:r>
      <w:r w:rsidRPr="00052E7E">
        <w:rPr>
          <w:rFonts w:ascii="Times New Roman" w:hAnsi="Times New Roman"/>
          <w:sz w:val="28"/>
          <w:szCs w:val="28"/>
        </w:rPr>
        <w:t xml:space="preserve"> </w:t>
      </w:r>
      <w:r w:rsidRPr="00052E7E">
        <w:rPr>
          <w:rFonts w:ascii="Times New Roman" w:hAnsi="Times New Roman" w:hint="eastAsia"/>
          <w:sz w:val="28"/>
          <w:szCs w:val="28"/>
        </w:rPr>
        <w:t>респондентов</w:t>
      </w:r>
      <w:r w:rsidRPr="00052E7E">
        <w:rPr>
          <w:rFonts w:ascii="Times New Roman" w:hAnsi="Times New Roman"/>
          <w:sz w:val="28"/>
          <w:szCs w:val="28"/>
        </w:rPr>
        <w:t xml:space="preserve"> </w:t>
      </w:r>
      <w:r w:rsidRPr="00052E7E">
        <w:rPr>
          <w:rFonts w:ascii="Times New Roman" w:hAnsi="Times New Roman" w:hint="eastAsia"/>
          <w:sz w:val="28"/>
          <w:szCs w:val="28"/>
        </w:rPr>
        <w:t>социологического</w:t>
      </w:r>
      <w:r w:rsidRPr="00052E7E">
        <w:rPr>
          <w:rFonts w:ascii="Times New Roman" w:hAnsi="Times New Roman"/>
          <w:sz w:val="28"/>
          <w:szCs w:val="28"/>
        </w:rPr>
        <w:t xml:space="preserve"> </w:t>
      </w:r>
      <w:r w:rsidRPr="00052E7E">
        <w:rPr>
          <w:rFonts w:ascii="Times New Roman" w:hAnsi="Times New Roman" w:hint="eastAsia"/>
          <w:sz w:val="28"/>
          <w:szCs w:val="28"/>
        </w:rPr>
        <w:t>опроса</w:t>
      </w:r>
      <w:r w:rsidRPr="00052E7E">
        <w:rPr>
          <w:rFonts w:ascii="Times New Roman" w:hAnsi="Times New Roman"/>
          <w:sz w:val="28"/>
          <w:szCs w:val="28"/>
        </w:rPr>
        <w:t xml:space="preserve"> </w:t>
      </w:r>
      <w:r w:rsidRPr="00052E7E">
        <w:rPr>
          <w:rFonts w:ascii="Times New Roman" w:hAnsi="Times New Roman" w:hint="eastAsia"/>
          <w:sz w:val="28"/>
          <w:szCs w:val="28"/>
        </w:rPr>
        <w:t>составила</w:t>
      </w:r>
      <w:r w:rsidRPr="00052E7E">
        <w:rPr>
          <w:rFonts w:ascii="Times New Roman" w:hAnsi="Times New Roman"/>
          <w:sz w:val="28"/>
          <w:szCs w:val="28"/>
        </w:rPr>
        <w:t xml:space="preserve"> </w:t>
      </w:r>
      <w:r w:rsidR="004A204D">
        <w:rPr>
          <w:rFonts w:ascii="Times New Roman" w:hAnsi="Times New Roman"/>
          <w:sz w:val="28"/>
          <w:szCs w:val="28"/>
        </w:rPr>
        <w:t xml:space="preserve">485 </w:t>
      </w:r>
      <w:r w:rsidRPr="00052E7E">
        <w:rPr>
          <w:rFonts w:ascii="Times New Roman" w:hAnsi="Times New Roman" w:hint="eastAsia"/>
          <w:sz w:val="28"/>
          <w:szCs w:val="28"/>
        </w:rPr>
        <w:t>человек</w:t>
      </w:r>
      <w:r w:rsidRPr="00052E7E">
        <w:rPr>
          <w:rFonts w:ascii="Times New Roman" w:hAnsi="Times New Roman"/>
          <w:sz w:val="28"/>
          <w:szCs w:val="28"/>
        </w:rPr>
        <w:t>.</w:t>
      </w:r>
      <w:r w:rsidRPr="00FD5034">
        <w:rPr>
          <w:rFonts w:ascii="Times New Roman" w:hAnsi="Times New Roman"/>
          <w:sz w:val="28"/>
          <w:szCs w:val="28"/>
        </w:rPr>
        <w:t xml:space="preserve"> </w:t>
      </w:r>
    </w:p>
    <w:p w:rsidR="00052E7E" w:rsidRDefault="00052E7E" w:rsidP="00052E7E">
      <w:pPr>
        <w:ind w:firstLine="708"/>
        <w:rPr>
          <w:rFonts w:ascii="Times New Roman" w:hAnsi="Times New Roman"/>
          <w:sz w:val="28"/>
          <w:szCs w:val="28"/>
        </w:rPr>
      </w:pPr>
      <w:r w:rsidRPr="00FD5034">
        <w:rPr>
          <w:rFonts w:ascii="Times New Roman" w:hAnsi="Times New Roman" w:hint="eastAsia"/>
          <w:sz w:val="28"/>
          <w:szCs w:val="28"/>
        </w:rPr>
        <w:t>В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результате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оценивания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все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организации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="001A2B04">
        <w:rPr>
          <w:rFonts w:ascii="Times New Roman" w:hAnsi="Times New Roman"/>
          <w:sz w:val="28"/>
          <w:szCs w:val="28"/>
        </w:rPr>
        <w:t xml:space="preserve">дополнительного </w:t>
      </w:r>
      <w:r w:rsidR="007B241F">
        <w:rPr>
          <w:rFonts w:ascii="Times New Roman" w:hAnsi="Times New Roman"/>
          <w:sz w:val="28"/>
          <w:szCs w:val="28"/>
        </w:rPr>
        <w:t xml:space="preserve">образования детей </w:t>
      </w:r>
      <w:r w:rsidRPr="00FD5034">
        <w:rPr>
          <w:rFonts w:ascii="Times New Roman" w:hAnsi="Times New Roman" w:hint="eastAsia"/>
          <w:sz w:val="28"/>
          <w:szCs w:val="28"/>
        </w:rPr>
        <w:t>получили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баллы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5034">
        <w:rPr>
          <w:rFonts w:ascii="Times New Roman" w:hAnsi="Times New Roman" w:hint="eastAsia"/>
          <w:sz w:val="28"/>
          <w:szCs w:val="28"/>
        </w:rPr>
        <w:t>на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которых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выстроен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как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общий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FD5034">
        <w:rPr>
          <w:rFonts w:ascii="Times New Roman" w:hAnsi="Times New Roman" w:hint="eastAsia"/>
          <w:sz w:val="28"/>
          <w:szCs w:val="28"/>
        </w:rPr>
        <w:t>ейтинг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41F">
        <w:rPr>
          <w:rFonts w:ascii="Times New Roman" w:hAnsi="Times New Roman"/>
          <w:sz w:val="28"/>
          <w:szCs w:val="28"/>
        </w:rPr>
        <w:t>(</w:t>
      </w:r>
      <w:r w:rsidRPr="007B241F">
        <w:rPr>
          <w:rFonts w:ascii="Times New Roman" w:hAnsi="Times New Roman" w:hint="eastAsia"/>
          <w:sz w:val="28"/>
          <w:szCs w:val="28"/>
        </w:rPr>
        <w:t>рис</w:t>
      </w:r>
      <w:r w:rsidRPr="007B241F">
        <w:rPr>
          <w:rFonts w:ascii="Times New Roman" w:hAnsi="Times New Roman"/>
          <w:sz w:val="28"/>
          <w:szCs w:val="28"/>
        </w:rPr>
        <w:t>.</w:t>
      </w:r>
      <w:r w:rsidR="007B241F" w:rsidRPr="007B241F">
        <w:rPr>
          <w:rFonts w:ascii="Times New Roman" w:hAnsi="Times New Roman"/>
          <w:sz w:val="28"/>
          <w:szCs w:val="28"/>
        </w:rPr>
        <w:t>11</w:t>
      </w:r>
      <w:r w:rsidRPr="007B241F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рейтинг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каждому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из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указанных</w:t>
      </w:r>
      <w:r w:rsidRPr="00FD5034">
        <w:rPr>
          <w:rFonts w:ascii="Times New Roman" w:hAnsi="Times New Roman"/>
          <w:sz w:val="28"/>
          <w:szCs w:val="28"/>
        </w:rPr>
        <w:t xml:space="preserve"> </w:t>
      </w:r>
      <w:r w:rsidRPr="00FD5034">
        <w:rPr>
          <w:rFonts w:ascii="Times New Roman" w:hAnsi="Times New Roman" w:hint="eastAsia"/>
          <w:sz w:val="28"/>
          <w:szCs w:val="28"/>
        </w:rPr>
        <w:t>критериев</w:t>
      </w:r>
      <w:r w:rsidRPr="00FD5034">
        <w:rPr>
          <w:rFonts w:ascii="Times New Roman" w:hAnsi="Times New Roman"/>
          <w:sz w:val="28"/>
          <w:szCs w:val="28"/>
        </w:rPr>
        <w:t>.</w:t>
      </w:r>
    </w:p>
    <w:p w:rsidR="007E578B" w:rsidRPr="0076344F" w:rsidRDefault="007E578B" w:rsidP="007E578B">
      <w:pPr>
        <w:pStyle w:val="a9"/>
        <w:jc w:val="center"/>
        <w:rPr>
          <w:rFonts w:ascii="Times New Roman" w:hAnsi="Times New Roman"/>
          <w:b/>
        </w:rPr>
      </w:pPr>
    </w:p>
    <w:p w:rsidR="007E578B" w:rsidRPr="0076344F" w:rsidRDefault="007E578B" w:rsidP="007E578B">
      <w:pPr>
        <w:pStyle w:val="a9"/>
        <w:jc w:val="both"/>
        <w:rPr>
          <w:rFonts w:ascii="Times New Roman" w:hAnsi="Times New Roman"/>
        </w:rPr>
      </w:pPr>
    </w:p>
    <w:p w:rsidR="007E578B" w:rsidRPr="00396A45" w:rsidRDefault="007E578B" w:rsidP="007E578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96A45">
        <w:rPr>
          <w:rFonts w:ascii="Times New Roman" w:hAnsi="Times New Roman"/>
          <w:b/>
          <w:sz w:val="28"/>
          <w:szCs w:val="28"/>
        </w:rPr>
        <w:t>Общий рейтинг организаций дополнительного образования детей по результатам независимой оценки качества образования</w:t>
      </w:r>
    </w:p>
    <w:p w:rsidR="007E578B" w:rsidRDefault="007E578B" w:rsidP="007E578B">
      <w:pPr>
        <w:pStyle w:val="a9"/>
        <w:rPr>
          <w:rFonts w:ascii="Times New Roman" w:hAnsi="Times New Roman"/>
        </w:rPr>
      </w:pPr>
    </w:p>
    <w:p w:rsidR="007E578B" w:rsidRDefault="007E578B" w:rsidP="007E578B">
      <w:pPr>
        <w:pStyle w:val="a9"/>
        <w:rPr>
          <w:rFonts w:ascii="Times New Roman" w:hAnsi="Times New Roman"/>
        </w:rPr>
      </w:pPr>
    </w:p>
    <w:p w:rsidR="007E578B" w:rsidRDefault="007E578B" w:rsidP="007E578B">
      <w:pPr>
        <w:pStyle w:val="a9"/>
        <w:rPr>
          <w:rFonts w:ascii="Times New Roman" w:hAnsi="Times New Roman"/>
        </w:rPr>
      </w:pPr>
    </w:p>
    <w:p w:rsidR="007E578B" w:rsidRDefault="007E578B" w:rsidP="007E578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E578B" w:rsidRDefault="007E578B" w:rsidP="007E578B">
      <w:pPr>
        <w:pStyle w:val="a9"/>
        <w:rPr>
          <w:rFonts w:ascii="Times New Roman" w:hAnsi="Times New Roman"/>
        </w:rPr>
      </w:pPr>
    </w:p>
    <w:p w:rsidR="00A31B45" w:rsidRDefault="00A31B45" w:rsidP="007E578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E578B" w:rsidRPr="007B241F" w:rsidRDefault="007E578B" w:rsidP="007E578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B241F">
        <w:rPr>
          <w:rFonts w:ascii="Times New Roman" w:hAnsi="Times New Roman"/>
          <w:b/>
          <w:sz w:val="28"/>
          <w:szCs w:val="28"/>
        </w:rPr>
        <w:t>Рис. 1</w:t>
      </w:r>
      <w:r w:rsidR="007B241F" w:rsidRPr="007B241F">
        <w:rPr>
          <w:rFonts w:ascii="Times New Roman" w:hAnsi="Times New Roman"/>
          <w:b/>
          <w:sz w:val="28"/>
          <w:szCs w:val="28"/>
        </w:rPr>
        <w:t>1</w:t>
      </w:r>
    </w:p>
    <w:p w:rsidR="007E578B" w:rsidRDefault="007E578B" w:rsidP="007E578B">
      <w:pPr>
        <w:pStyle w:val="a9"/>
        <w:rPr>
          <w:rFonts w:ascii="Times New Roman" w:hAnsi="Times New Roman"/>
        </w:rPr>
      </w:pPr>
    </w:p>
    <w:p w:rsidR="007E578B" w:rsidRPr="00396A45" w:rsidRDefault="00A20DBA" w:rsidP="00A20DB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Разброс баллов по общему рейтингу находится в интервале </w:t>
      </w:r>
      <w:r w:rsidR="007E578B" w:rsidRPr="00396A45">
        <w:rPr>
          <w:rFonts w:ascii="Times New Roman" w:hAnsi="Times New Roman"/>
          <w:sz w:val="28"/>
          <w:szCs w:val="28"/>
        </w:rPr>
        <w:t>от 63 до 35. Максимально возможный балл - 100. Таким образом, в целом было получено 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578B" w:rsidRPr="00396A45">
        <w:rPr>
          <w:rFonts w:ascii="Times New Roman" w:hAnsi="Times New Roman"/>
          <w:sz w:val="28"/>
          <w:szCs w:val="28"/>
        </w:rPr>
        <w:t>рейтинговых</w:t>
      </w:r>
      <w:proofErr w:type="gramEnd"/>
      <w:r w:rsidR="007E578B" w:rsidRPr="00396A45">
        <w:rPr>
          <w:rFonts w:ascii="Times New Roman" w:hAnsi="Times New Roman"/>
          <w:sz w:val="28"/>
          <w:szCs w:val="28"/>
        </w:rPr>
        <w:t xml:space="preserve"> места (табл.</w:t>
      </w:r>
      <w:r w:rsidR="00A31B45">
        <w:rPr>
          <w:rFonts w:ascii="Times New Roman" w:hAnsi="Times New Roman"/>
          <w:sz w:val="28"/>
          <w:szCs w:val="28"/>
        </w:rPr>
        <w:t>1</w:t>
      </w:r>
      <w:r w:rsidR="007E578B" w:rsidRPr="00396A45">
        <w:rPr>
          <w:rFonts w:ascii="Times New Roman" w:hAnsi="Times New Roman"/>
          <w:sz w:val="28"/>
          <w:szCs w:val="28"/>
        </w:rPr>
        <w:t xml:space="preserve">1). </w:t>
      </w:r>
    </w:p>
    <w:p w:rsidR="00A31B45" w:rsidRDefault="00A31B45" w:rsidP="00A20DBA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7E578B" w:rsidRPr="00A31B45" w:rsidRDefault="007E578B" w:rsidP="00A20DBA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A31B45">
        <w:rPr>
          <w:rFonts w:ascii="Times New Roman" w:hAnsi="Times New Roman"/>
          <w:b/>
          <w:sz w:val="28"/>
          <w:szCs w:val="28"/>
        </w:rPr>
        <w:t>Таблица 1</w:t>
      </w:r>
      <w:r w:rsidR="00A31B45" w:rsidRPr="00A31B45">
        <w:rPr>
          <w:rFonts w:ascii="Times New Roman" w:hAnsi="Times New Roman"/>
          <w:b/>
          <w:sz w:val="28"/>
          <w:szCs w:val="28"/>
        </w:rPr>
        <w:t>1</w:t>
      </w:r>
    </w:p>
    <w:p w:rsidR="007E578B" w:rsidRPr="00A20DBA" w:rsidRDefault="007E578B" w:rsidP="00A20DBA">
      <w:pPr>
        <w:pStyle w:val="a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1720"/>
        <w:gridCol w:w="6043"/>
        <w:gridCol w:w="1843"/>
      </w:tblGrid>
      <w:tr w:rsidR="007E578B" w:rsidRPr="00A20DBA" w:rsidTr="00B05C97">
        <w:tc>
          <w:tcPr>
            <w:tcW w:w="1720" w:type="dxa"/>
          </w:tcPr>
          <w:p w:rsidR="007E578B" w:rsidRPr="00A20DBA" w:rsidRDefault="007E578B" w:rsidP="004B7E5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BA">
              <w:rPr>
                <w:rFonts w:ascii="Times New Roman" w:hAnsi="Times New Roman"/>
                <w:sz w:val="28"/>
                <w:szCs w:val="28"/>
              </w:rPr>
              <w:t>Рейтинговое место</w:t>
            </w:r>
          </w:p>
        </w:tc>
        <w:tc>
          <w:tcPr>
            <w:tcW w:w="6043" w:type="dxa"/>
          </w:tcPr>
          <w:p w:rsidR="007E578B" w:rsidRPr="00A20DBA" w:rsidRDefault="007E578B" w:rsidP="00A20D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BA">
              <w:rPr>
                <w:rFonts w:ascii="Times New Roman" w:hAnsi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1843" w:type="dxa"/>
          </w:tcPr>
          <w:p w:rsidR="007E578B" w:rsidRPr="00A20DBA" w:rsidRDefault="007E578B" w:rsidP="00A20D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BA">
              <w:rPr>
                <w:rFonts w:ascii="Times New Roman" w:hAnsi="Times New Roman"/>
                <w:sz w:val="28"/>
                <w:szCs w:val="28"/>
              </w:rPr>
              <w:t>Рейтинговые баллы</w:t>
            </w:r>
          </w:p>
        </w:tc>
      </w:tr>
      <w:tr w:rsidR="007E578B" w:rsidRPr="00A20DBA" w:rsidTr="00B05C97">
        <w:tc>
          <w:tcPr>
            <w:tcW w:w="1720" w:type="dxa"/>
          </w:tcPr>
          <w:p w:rsidR="007E578B" w:rsidRPr="00A20DBA" w:rsidRDefault="007E578B" w:rsidP="00A20D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3" w:type="dxa"/>
          </w:tcPr>
          <w:p w:rsidR="007E578B" w:rsidRPr="00A20DBA" w:rsidRDefault="007E578B" w:rsidP="00A31B4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DBA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A20DB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A20DB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A20DBA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Pr="00A20DBA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</w:t>
            </w:r>
          </w:p>
          <w:p w:rsidR="007E578B" w:rsidRPr="00A20DBA" w:rsidRDefault="007E578B" w:rsidP="00A31B4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78B" w:rsidRPr="00A20DBA" w:rsidRDefault="007E578B" w:rsidP="00A20D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B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7E578B" w:rsidRPr="00A20DBA" w:rsidTr="00B05C97">
        <w:tc>
          <w:tcPr>
            <w:tcW w:w="1720" w:type="dxa"/>
          </w:tcPr>
          <w:p w:rsidR="007E578B" w:rsidRPr="00A20DBA" w:rsidRDefault="007E578B" w:rsidP="00A20D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3" w:type="dxa"/>
          </w:tcPr>
          <w:p w:rsidR="007E578B" w:rsidRPr="00A20DBA" w:rsidRDefault="007E578B" w:rsidP="004B7E5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DBA">
              <w:rPr>
                <w:rFonts w:ascii="Times New Roman" w:hAnsi="Times New Roman"/>
                <w:sz w:val="28"/>
                <w:szCs w:val="28"/>
              </w:rPr>
              <w:t>МБУ ДО «Детско-юношеская спортивная школа»</w:t>
            </w:r>
            <w:r w:rsidR="004B7E5F" w:rsidRPr="00A20D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E578B" w:rsidRPr="00A20DBA" w:rsidRDefault="007E578B" w:rsidP="00A20D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B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7E578B" w:rsidRPr="00A20DBA" w:rsidTr="00B05C97">
        <w:tc>
          <w:tcPr>
            <w:tcW w:w="1720" w:type="dxa"/>
          </w:tcPr>
          <w:p w:rsidR="007E578B" w:rsidRPr="00A20DBA" w:rsidRDefault="007E578B" w:rsidP="00A20D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43" w:type="dxa"/>
          </w:tcPr>
          <w:p w:rsidR="007E578B" w:rsidRPr="00A20DBA" w:rsidRDefault="007E578B" w:rsidP="00A31B4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DBA"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proofErr w:type="gramStart"/>
            <w:r w:rsidRPr="00A20DB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A20DB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A20DBA">
              <w:rPr>
                <w:rFonts w:ascii="Times New Roman" w:hAnsi="Times New Roman"/>
                <w:sz w:val="28"/>
                <w:szCs w:val="28"/>
              </w:rPr>
              <w:t>Детский</w:t>
            </w:r>
            <w:proofErr w:type="gramEnd"/>
            <w:r w:rsidRPr="00A20DBA">
              <w:rPr>
                <w:rFonts w:ascii="Times New Roman" w:hAnsi="Times New Roman"/>
                <w:sz w:val="28"/>
                <w:szCs w:val="28"/>
              </w:rPr>
              <w:t xml:space="preserve"> оздоровительно-образовательный (профильный) центр </w:t>
            </w:r>
            <w:r w:rsidRPr="00A20DBA">
              <w:rPr>
                <w:rFonts w:ascii="Times New Roman" w:hAnsi="Times New Roman"/>
                <w:sz w:val="28"/>
                <w:szCs w:val="28"/>
              </w:rPr>
              <w:lastRenderedPageBreak/>
              <w:t>«Юность»</w:t>
            </w:r>
          </w:p>
        </w:tc>
        <w:tc>
          <w:tcPr>
            <w:tcW w:w="1843" w:type="dxa"/>
          </w:tcPr>
          <w:p w:rsidR="007E578B" w:rsidRPr="00A20DBA" w:rsidRDefault="007E578B" w:rsidP="00A20D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BA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</w:tr>
    </w:tbl>
    <w:p w:rsidR="007E578B" w:rsidRPr="00A20DBA" w:rsidRDefault="00887CD6" w:rsidP="007E57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критерия </w:t>
      </w:r>
      <w:r w:rsidR="007E578B" w:rsidRPr="00887CD6">
        <w:rPr>
          <w:rFonts w:ascii="Times New Roman" w:hAnsi="Times New Roman"/>
          <w:b/>
          <w:sz w:val="28"/>
          <w:szCs w:val="28"/>
        </w:rPr>
        <w:t>«Открытос</w:t>
      </w:r>
      <w:r w:rsidR="00A20DBA" w:rsidRPr="00887CD6">
        <w:rPr>
          <w:rFonts w:ascii="Times New Roman" w:hAnsi="Times New Roman"/>
          <w:b/>
          <w:sz w:val="28"/>
          <w:szCs w:val="28"/>
        </w:rPr>
        <w:t>ть и доступность информации об организации»</w:t>
      </w:r>
      <w:r w:rsidR="00A20DBA" w:rsidRPr="00A20DBA">
        <w:rPr>
          <w:rFonts w:ascii="Times New Roman" w:hAnsi="Times New Roman"/>
          <w:sz w:val="28"/>
          <w:szCs w:val="28"/>
        </w:rPr>
        <w:t xml:space="preserve"> на основе </w:t>
      </w:r>
      <w:r w:rsidR="007E578B" w:rsidRPr="00A20DBA">
        <w:rPr>
          <w:rFonts w:ascii="Times New Roman" w:hAnsi="Times New Roman"/>
          <w:sz w:val="28"/>
          <w:szCs w:val="28"/>
        </w:rPr>
        <w:t>и</w:t>
      </w:r>
      <w:r w:rsidR="00A20DBA" w:rsidRPr="00A20DBA">
        <w:rPr>
          <w:rFonts w:ascii="Times New Roman" w:hAnsi="Times New Roman"/>
          <w:sz w:val="28"/>
          <w:szCs w:val="28"/>
        </w:rPr>
        <w:t xml:space="preserve">зучения официальных </w:t>
      </w:r>
      <w:r w:rsidR="007E578B" w:rsidRPr="00A20DBA">
        <w:rPr>
          <w:rFonts w:ascii="Times New Roman" w:hAnsi="Times New Roman"/>
          <w:sz w:val="28"/>
          <w:szCs w:val="28"/>
        </w:rPr>
        <w:t xml:space="preserve">сайтов оценивались: </w:t>
      </w:r>
    </w:p>
    <w:p w:rsidR="007E578B" w:rsidRPr="00A31B45" w:rsidRDefault="007E578B" w:rsidP="007E57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B45">
        <w:rPr>
          <w:rFonts w:ascii="Times New Roman" w:hAnsi="Times New Roman"/>
          <w:sz w:val="28"/>
          <w:szCs w:val="28"/>
        </w:rPr>
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размещено, в том числе на официальном сайте Интернет </w:t>
      </w:r>
      <w:proofErr w:type="spellStart"/>
      <w:r w:rsidRPr="00A31B45">
        <w:rPr>
          <w:rFonts w:ascii="Times New Roman" w:hAnsi="Times New Roman"/>
          <w:sz w:val="28"/>
          <w:szCs w:val="28"/>
        </w:rPr>
        <w:t>www.bus.gov.ru</w:t>
      </w:r>
      <w:proofErr w:type="spellEnd"/>
      <w:r w:rsidR="00887CD6">
        <w:rPr>
          <w:rFonts w:ascii="Times New Roman" w:hAnsi="Times New Roman"/>
          <w:sz w:val="28"/>
          <w:szCs w:val="28"/>
        </w:rPr>
        <w:t>.</w:t>
      </w:r>
      <w:r w:rsidRPr="00A31B4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E578B" w:rsidRPr="00A31B45" w:rsidRDefault="007E578B" w:rsidP="007E57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31B45">
        <w:rPr>
          <w:rFonts w:ascii="Times New Roman" w:hAnsi="Times New Roman"/>
          <w:sz w:val="28"/>
          <w:szCs w:val="28"/>
        </w:rPr>
        <w:t>Наличие на официальном сайте организации в сети Интернет сведений о педагогических работниках организации</w:t>
      </w:r>
      <w:r w:rsidR="00B05C97">
        <w:rPr>
          <w:rFonts w:ascii="Times New Roman" w:hAnsi="Times New Roman"/>
          <w:sz w:val="28"/>
          <w:szCs w:val="28"/>
        </w:rPr>
        <w:t>.</w:t>
      </w:r>
    </w:p>
    <w:p w:rsidR="007E578B" w:rsidRPr="00A31B45" w:rsidRDefault="007E578B" w:rsidP="007E57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31B45">
        <w:rPr>
          <w:rFonts w:ascii="Times New Roman" w:hAnsi="Times New Roman"/>
          <w:sz w:val="28"/>
          <w:szCs w:val="28"/>
        </w:rPr>
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  <w:r w:rsidR="00B05C97">
        <w:rPr>
          <w:rFonts w:ascii="Times New Roman" w:hAnsi="Times New Roman"/>
          <w:sz w:val="28"/>
          <w:szCs w:val="28"/>
        </w:rPr>
        <w:t>.</w:t>
      </w:r>
    </w:p>
    <w:p w:rsidR="007E578B" w:rsidRPr="00A31B45" w:rsidRDefault="007E578B" w:rsidP="007E57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31B45">
        <w:rPr>
          <w:rFonts w:ascii="Times New Roman" w:hAnsi="Times New Roman"/>
          <w:sz w:val="28"/>
          <w:szCs w:val="28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  <w:r w:rsidR="00B05C97">
        <w:rPr>
          <w:rFonts w:ascii="Times New Roman" w:hAnsi="Times New Roman"/>
          <w:sz w:val="28"/>
          <w:szCs w:val="28"/>
        </w:rPr>
        <w:t>.</w:t>
      </w:r>
    </w:p>
    <w:p w:rsidR="007E578B" w:rsidRPr="00A31B45" w:rsidRDefault="00B05C97" w:rsidP="007E57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полученных оценок был выстроен</w:t>
      </w:r>
      <w:r w:rsidR="007E578B" w:rsidRPr="00A31B45">
        <w:rPr>
          <w:rFonts w:ascii="Times New Roman" w:hAnsi="Times New Roman"/>
          <w:sz w:val="28"/>
          <w:szCs w:val="28"/>
        </w:rPr>
        <w:t xml:space="preserve"> рейтинг (рис. </w:t>
      </w:r>
      <w:r>
        <w:rPr>
          <w:rFonts w:ascii="Times New Roman" w:hAnsi="Times New Roman"/>
          <w:sz w:val="28"/>
          <w:szCs w:val="28"/>
        </w:rPr>
        <w:t>1</w:t>
      </w:r>
      <w:r w:rsidR="007E578B" w:rsidRPr="00A31B45">
        <w:rPr>
          <w:rFonts w:ascii="Times New Roman" w:hAnsi="Times New Roman"/>
          <w:sz w:val="28"/>
          <w:szCs w:val="28"/>
        </w:rPr>
        <w:t>2),  включаю</w:t>
      </w:r>
      <w:r>
        <w:rPr>
          <w:rFonts w:ascii="Times New Roman" w:hAnsi="Times New Roman"/>
          <w:sz w:val="28"/>
          <w:szCs w:val="28"/>
        </w:rPr>
        <w:t xml:space="preserve">щий  (с  учетом  повторяющихся </w:t>
      </w:r>
      <w:r w:rsidR="007E578B" w:rsidRPr="00A31B45">
        <w:rPr>
          <w:rFonts w:ascii="Times New Roman" w:hAnsi="Times New Roman"/>
          <w:sz w:val="28"/>
          <w:szCs w:val="28"/>
        </w:rPr>
        <w:t>баллов) 3</w:t>
      </w:r>
      <w:r>
        <w:rPr>
          <w:rFonts w:ascii="Times New Roman" w:hAnsi="Times New Roman"/>
          <w:sz w:val="28"/>
          <w:szCs w:val="28"/>
        </w:rPr>
        <w:t xml:space="preserve"> рейтинговых </w:t>
      </w:r>
      <w:r w:rsidR="007E578B" w:rsidRPr="00A31B45"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E578B" w:rsidRPr="00A31B45">
        <w:rPr>
          <w:rFonts w:ascii="Times New Roman" w:hAnsi="Times New Roman"/>
          <w:sz w:val="28"/>
          <w:szCs w:val="28"/>
        </w:rPr>
        <w:t xml:space="preserve">(табл. </w:t>
      </w:r>
      <w:r>
        <w:rPr>
          <w:rFonts w:ascii="Times New Roman" w:hAnsi="Times New Roman"/>
          <w:sz w:val="28"/>
          <w:szCs w:val="28"/>
        </w:rPr>
        <w:t>1</w:t>
      </w:r>
      <w:r w:rsidR="007E578B" w:rsidRPr="00A31B45">
        <w:rPr>
          <w:rFonts w:ascii="Times New Roman" w:hAnsi="Times New Roman"/>
          <w:sz w:val="28"/>
          <w:szCs w:val="28"/>
        </w:rPr>
        <w:t xml:space="preserve">2). </w:t>
      </w:r>
    </w:p>
    <w:p w:rsidR="007E578B" w:rsidRPr="004B7E5F" w:rsidRDefault="007E578B" w:rsidP="007E578B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B7E5F">
        <w:rPr>
          <w:rFonts w:ascii="Times New Roman" w:hAnsi="Times New Roman"/>
          <w:b/>
          <w:sz w:val="28"/>
          <w:szCs w:val="28"/>
        </w:rPr>
        <w:t xml:space="preserve">Рейтинг организаций </w:t>
      </w:r>
      <w:proofErr w:type="gramStart"/>
      <w:r w:rsidRPr="004B7E5F">
        <w:rPr>
          <w:rFonts w:ascii="Times New Roman" w:hAnsi="Times New Roman"/>
          <w:b/>
          <w:sz w:val="28"/>
          <w:szCs w:val="28"/>
        </w:rPr>
        <w:t>дополнительного</w:t>
      </w:r>
      <w:proofErr w:type="gramEnd"/>
      <w:r w:rsidRPr="004B7E5F">
        <w:rPr>
          <w:rFonts w:ascii="Times New Roman" w:hAnsi="Times New Roman"/>
          <w:b/>
          <w:sz w:val="28"/>
          <w:szCs w:val="28"/>
        </w:rPr>
        <w:t xml:space="preserve"> образования детей по критерию «Открытость и доступность информации об организации»</w:t>
      </w:r>
    </w:p>
    <w:p w:rsidR="007E578B" w:rsidRPr="0076344F" w:rsidRDefault="007E578B" w:rsidP="007E578B">
      <w:pPr>
        <w:pStyle w:val="a9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86400" cy="1476375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E578B" w:rsidRDefault="007E578B" w:rsidP="007E578B">
      <w:pPr>
        <w:pStyle w:val="a9"/>
        <w:rPr>
          <w:rFonts w:ascii="Times New Roman" w:hAnsi="Times New Roman"/>
        </w:rPr>
      </w:pPr>
    </w:p>
    <w:p w:rsidR="007E578B" w:rsidRPr="004B7E5F" w:rsidRDefault="007E578B" w:rsidP="007E578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B7E5F">
        <w:rPr>
          <w:rFonts w:ascii="Times New Roman" w:hAnsi="Times New Roman"/>
          <w:b/>
          <w:sz w:val="28"/>
          <w:szCs w:val="28"/>
        </w:rPr>
        <w:t xml:space="preserve">Рис. </w:t>
      </w:r>
      <w:r w:rsidR="004B7E5F" w:rsidRPr="004B7E5F">
        <w:rPr>
          <w:rFonts w:ascii="Times New Roman" w:hAnsi="Times New Roman"/>
          <w:b/>
          <w:sz w:val="28"/>
          <w:szCs w:val="28"/>
        </w:rPr>
        <w:t>1</w:t>
      </w:r>
      <w:r w:rsidRPr="004B7E5F">
        <w:rPr>
          <w:rFonts w:ascii="Times New Roman" w:hAnsi="Times New Roman"/>
          <w:b/>
          <w:sz w:val="28"/>
          <w:szCs w:val="28"/>
        </w:rPr>
        <w:t>2.</w:t>
      </w:r>
    </w:p>
    <w:p w:rsidR="007E578B" w:rsidRPr="00A31B45" w:rsidRDefault="004B7E5F" w:rsidP="007E57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Разброс  баллов по</w:t>
      </w:r>
      <w:r w:rsidR="007E578B" w:rsidRPr="00A31B45">
        <w:rPr>
          <w:rFonts w:ascii="Times New Roman" w:hAnsi="Times New Roman"/>
          <w:sz w:val="28"/>
          <w:szCs w:val="28"/>
        </w:rPr>
        <w:t xml:space="preserve"> данному рейтингу  находится  в  интервале  от  17  до  5. Максимально возможный балл- 40. Таким образом, в целом было получено 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578B" w:rsidRPr="00A31B45">
        <w:rPr>
          <w:rFonts w:ascii="Times New Roman" w:hAnsi="Times New Roman"/>
          <w:sz w:val="28"/>
          <w:szCs w:val="28"/>
        </w:rPr>
        <w:t>рейтинговых</w:t>
      </w:r>
      <w:proofErr w:type="gramEnd"/>
      <w:r w:rsidR="007E578B" w:rsidRPr="00A31B45">
        <w:rPr>
          <w:rFonts w:ascii="Times New Roman" w:hAnsi="Times New Roman"/>
          <w:sz w:val="28"/>
          <w:szCs w:val="28"/>
        </w:rPr>
        <w:t xml:space="preserve"> места (табл.</w:t>
      </w:r>
      <w:r w:rsidR="002C661F">
        <w:rPr>
          <w:rFonts w:ascii="Times New Roman" w:hAnsi="Times New Roman"/>
          <w:sz w:val="28"/>
          <w:szCs w:val="28"/>
        </w:rPr>
        <w:t>1</w:t>
      </w:r>
      <w:r w:rsidR="007E578B" w:rsidRPr="00A31B45">
        <w:rPr>
          <w:rFonts w:ascii="Times New Roman" w:hAnsi="Times New Roman"/>
          <w:sz w:val="28"/>
          <w:szCs w:val="28"/>
        </w:rPr>
        <w:t>2).</w:t>
      </w:r>
    </w:p>
    <w:p w:rsidR="007E578B" w:rsidRPr="002C661F" w:rsidRDefault="007E578B" w:rsidP="002C661F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2C661F">
        <w:rPr>
          <w:rFonts w:ascii="Times New Roman" w:hAnsi="Times New Roman"/>
          <w:b/>
          <w:sz w:val="28"/>
          <w:szCs w:val="28"/>
        </w:rPr>
        <w:t>Таблица</w:t>
      </w:r>
      <w:r w:rsidR="002C661F" w:rsidRPr="002C661F">
        <w:rPr>
          <w:rFonts w:ascii="Times New Roman" w:hAnsi="Times New Roman"/>
          <w:b/>
          <w:sz w:val="28"/>
          <w:szCs w:val="28"/>
        </w:rPr>
        <w:t>1</w:t>
      </w:r>
      <w:r w:rsidRPr="002C661F">
        <w:rPr>
          <w:rFonts w:ascii="Times New Roman" w:hAnsi="Times New Roman"/>
          <w:b/>
          <w:sz w:val="28"/>
          <w:szCs w:val="28"/>
        </w:rPr>
        <w:t>2</w:t>
      </w:r>
    </w:p>
    <w:p w:rsidR="007E578B" w:rsidRPr="00A31B45" w:rsidRDefault="007E578B" w:rsidP="007E578B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1809"/>
        <w:gridCol w:w="5670"/>
        <w:gridCol w:w="2127"/>
      </w:tblGrid>
      <w:tr w:rsidR="007E578B" w:rsidRPr="00A31B45" w:rsidTr="002C661F">
        <w:tc>
          <w:tcPr>
            <w:tcW w:w="1809" w:type="dxa"/>
          </w:tcPr>
          <w:p w:rsidR="007E578B" w:rsidRPr="00A31B45" w:rsidRDefault="007E578B" w:rsidP="002C661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Рейтинговое место</w:t>
            </w:r>
          </w:p>
        </w:tc>
        <w:tc>
          <w:tcPr>
            <w:tcW w:w="5670" w:type="dxa"/>
          </w:tcPr>
          <w:p w:rsidR="007E578B" w:rsidRPr="00A31B45" w:rsidRDefault="007E578B" w:rsidP="002C661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2127" w:type="dxa"/>
          </w:tcPr>
          <w:p w:rsidR="007E578B" w:rsidRPr="00A31B45" w:rsidRDefault="007E578B" w:rsidP="002C661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Рейтинговые баллы</w:t>
            </w:r>
          </w:p>
        </w:tc>
      </w:tr>
      <w:tr w:rsidR="007E578B" w:rsidRPr="00A31B45" w:rsidTr="002C661F">
        <w:tc>
          <w:tcPr>
            <w:tcW w:w="1809" w:type="dxa"/>
          </w:tcPr>
          <w:p w:rsidR="007E578B" w:rsidRPr="00A31B45" w:rsidRDefault="007E578B" w:rsidP="002C661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E578B" w:rsidRPr="00A31B45" w:rsidRDefault="007E578B" w:rsidP="000C57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A31B4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A31B4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A31B45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Pr="00A31B45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2127" w:type="dxa"/>
          </w:tcPr>
          <w:p w:rsidR="007E578B" w:rsidRPr="00A31B45" w:rsidRDefault="007E578B" w:rsidP="002C661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E578B" w:rsidRPr="00A31B45" w:rsidTr="002C661F">
        <w:tc>
          <w:tcPr>
            <w:tcW w:w="1809" w:type="dxa"/>
          </w:tcPr>
          <w:p w:rsidR="007E578B" w:rsidRPr="00A31B45" w:rsidRDefault="007E578B" w:rsidP="002C661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E578B" w:rsidRPr="00A31B45" w:rsidRDefault="007E578B" w:rsidP="000C57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МБУ ДО «Детско-юношеская спортивная школа»</w:t>
            </w:r>
          </w:p>
        </w:tc>
        <w:tc>
          <w:tcPr>
            <w:tcW w:w="2127" w:type="dxa"/>
          </w:tcPr>
          <w:p w:rsidR="007E578B" w:rsidRPr="00A31B45" w:rsidRDefault="007E578B" w:rsidP="002C661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E578B" w:rsidRPr="00A31B45" w:rsidTr="002C661F">
        <w:tc>
          <w:tcPr>
            <w:tcW w:w="1809" w:type="dxa"/>
          </w:tcPr>
          <w:p w:rsidR="007E578B" w:rsidRPr="00A31B45" w:rsidRDefault="007E578B" w:rsidP="002C661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</w:tcPr>
          <w:p w:rsidR="007E578B" w:rsidRPr="00A31B45" w:rsidRDefault="007E578B" w:rsidP="000C57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proofErr w:type="gramStart"/>
            <w:r w:rsidRPr="00A31B4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A31B4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A31B45">
              <w:rPr>
                <w:rFonts w:ascii="Times New Roman" w:hAnsi="Times New Roman"/>
                <w:sz w:val="28"/>
                <w:szCs w:val="28"/>
              </w:rPr>
              <w:t>Детский</w:t>
            </w:r>
            <w:proofErr w:type="gramEnd"/>
            <w:r w:rsidRPr="00A31B45">
              <w:rPr>
                <w:rFonts w:ascii="Times New Roman" w:hAnsi="Times New Roman"/>
                <w:sz w:val="28"/>
                <w:szCs w:val="28"/>
              </w:rPr>
              <w:t xml:space="preserve"> оздоровительно-образовательный (профильный) центр «Юность»</w:t>
            </w:r>
          </w:p>
        </w:tc>
        <w:tc>
          <w:tcPr>
            <w:tcW w:w="2127" w:type="dxa"/>
          </w:tcPr>
          <w:p w:rsidR="007E578B" w:rsidRPr="00A31B45" w:rsidRDefault="007E578B" w:rsidP="002C661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7E578B" w:rsidRPr="00A31B45" w:rsidRDefault="007E578B" w:rsidP="007E57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31B45">
        <w:rPr>
          <w:rFonts w:ascii="Times New Roman" w:hAnsi="Times New Roman"/>
          <w:sz w:val="28"/>
          <w:szCs w:val="28"/>
        </w:rPr>
        <w:t>Набрав  наибольшее  количество  баллов,  лидер</w:t>
      </w:r>
      <w:r w:rsidR="00184AA3">
        <w:rPr>
          <w:rFonts w:ascii="Times New Roman" w:hAnsi="Times New Roman"/>
          <w:sz w:val="28"/>
          <w:szCs w:val="28"/>
        </w:rPr>
        <w:t>ом</w:t>
      </w:r>
      <w:r w:rsidRPr="00A31B45">
        <w:rPr>
          <w:rFonts w:ascii="Times New Roman" w:hAnsi="Times New Roman"/>
          <w:sz w:val="28"/>
          <w:szCs w:val="28"/>
        </w:rPr>
        <w:t xml:space="preserve">  по  критерию «Открытость и доступность информации об организации» стал:</w:t>
      </w:r>
    </w:p>
    <w:p w:rsidR="007E578B" w:rsidRPr="00A31B45" w:rsidRDefault="007E578B" w:rsidP="007E578B">
      <w:pPr>
        <w:pStyle w:val="a9"/>
        <w:rPr>
          <w:rFonts w:ascii="Times New Roman" w:hAnsi="Times New Roman"/>
          <w:sz w:val="28"/>
          <w:szCs w:val="28"/>
        </w:rPr>
      </w:pPr>
      <w:r w:rsidRPr="00A31B45">
        <w:rPr>
          <w:rFonts w:ascii="Times New Roman" w:hAnsi="Times New Roman"/>
          <w:sz w:val="28"/>
          <w:szCs w:val="28"/>
        </w:rPr>
        <w:t xml:space="preserve">1. МБУ </w:t>
      </w:r>
      <w:proofErr w:type="gramStart"/>
      <w:r w:rsidRPr="00A31B45">
        <w:rPr>
          <w:rFonts w:ascii="Times New Roman" w:hAnsi="Times New Roman"/>
          <w:sz w:val="28"/>
          <w:szCs w:val="28"/>
        </w:rPr>
        <w:t>ДО</w:t>
      </w:r>
      <w:proofErr w:type="gramEnd"/>
      <w:r w:rsidRPr="00A31B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31B45">
        <w:rPr>
          <w:rFonts w:ascii="Times New Roman" w:hAnsi="Times New Roman"/>
          <w:sz w:val="28"/>
          <w:szCs w:val="28"/>
        </w:rPr>
        <w:t>Дом</w:t>
      </w:r>
      <w:proofErr w:type="gramEnd"/>
      <w:r w:rsidRPr="00A31B45">
        <w:rPr>
          <w:rFonts w:ascii="Times New Roman" w:hAnsi="Times New Roman"/>
          <w:sz w:val="28"/>
          <w:szCs w:val="28"/>
        </w:rPr>
        <w:t xml:space="preserve"> детского творчества»</w:t>
      </w:r>
      <w:r w:rsidR="00184AA3">
        <w:rPr>
          <w:rFonts w:ascii="Times New Roman" w:hAnsi="Times New Roman"/>
          <w:sz w:val="28"/>
          <w:szCs w:val="28"/>
        </w:rPr>
        <w:t>.</w:t>
      </w:r>
    </w:p>
    <w:p w:rsidR="007E578B" w:rsidRPr="00184AA3" w:rsidRDefault="007E578B" w:rsidP="007E57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31B45">
        <w:rPr>
          <w:rFonts w:ascii="Times New Roman" w:hAnsi="Times New Roman"/>
          <w:sz w:val="28"/>
          <w:szCs w:val="28"/>
        </w:rPr>
        <w:t xml:space="preserve">Более  детальный  анализ  информации  по  данному  критерию указывает на существование определенных проблем. Так, на сайтах </w:t>
      </w:r>
      <w:r w:rsidR="00B02ECB">
        <w:rPr>
          <w:rFonts w:ascii="Times New Roman" w:hAnsi="Times New Roman"/>
          <w:sz w:val="28"/>
          <w:szCs w:val="28"/>
        </w:rPr>
        <w:t xml:space="preserve">66 </w:t>
      </w:r>
      <w:r w:rsidRPr="00A31B45">
        <w:rPr>
          <w:rFonts w:ascii="Times New Roman" w:hAnsi="Times New Roman"/>
          <w:sz w:val="28"/>
          <w:szCs w:val="28"/>
        </w:rPr>
        <w:t xml:space="preserve">% организаций дополнительного образования размещена неполная или  неактуальная  </w:t>
      </w:r>
      <w:r w:rsidRPr="00184AA3">
        <w:rPr>
          <w:rFonts w:ascii="Times New Roman" w:hAnsi="Times New Roman"/>
          <w:sz w:val="28"/>
          <w:szCs w:val="28"/>
        </w:rPr>
        <w:t xml:space="preserve">информация  о  ее  деятельности,  требующая обновления. </w:t>
      </w:r>
    </w:p>
    <w:p w:rsidR="007E578B" w:rsidRPr="00184AA3" w:rsidRDefault="007E578B" w:rsidP="007E57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4AA3">
        <w:rPr>
          <w:rFonts w:ascii="Times New Roman" w:hAnsi="Times New Roman"/>
          <w:sz w:val="28"/>
          <w:szCs w:val="28"/>
        </w:rPr>
        <w:t xml:space="preserve">Две </w:t>
      </w:r>
      <w:r w:rsidR="00184AA3">
        <w:rPr>
          <w:rFonts w:ascii="Times New Roman" w:hAnsi="Times New Roman"/>
          <w:sz w:val="28"/>
          <w:szCs w:val="28"/>
        </w:rPr>
        <w:t>организаций  ДО</w:t>
      </w:r>
      <w:r w:rsidRPr="00184AA3">
        <w:rPr>
          <w:rFonts w:ascii="Times New Roman" w:hAnsi="Times New Roman"/>
          <w:sz w:val="28"/>
          <w:szCs w:val="28"/>
        </w:rPr>
        <w:t xml:space="preserve"> (</w:t>
      </w:r>
      <w:r w:rsidR="00184AA3">
        <w:rPr>
          <w:rFonts w:ascii="Times New Roman" w:hAnsi="Times New Roman"/>
          <w:sz w:val="28"/>
          <w:szCs w:val="28"/>
        </w:rPr>
        <w:t xml:space="preserve">66 </w:t>
      </w:r>
      <w:r w:rsidR="00B02ECB">
        <w:rPr>
          <w:rFonts w:ascii="Times New Roman" w:hAnsi="Times New Roman"/>
          <w:sz w:val="28"/>
          <w:szCs w:val="28"/>
        </w:rPr>
        <w:t>%)</w:t>
      </w:r>
      <w:r w:rsidRPr="00184AA3">
        <w:rPr>
          <w:rFonts w:ascii="Times New Roman" w:hAnsi="Times New Roman"/>
          <w:sz w:val="28"/>
          <w:szCs w:val="28"/>
        </w:rPr>
        <w:t xml:space="preserve"> нуждаю</w:t>
      </w:r>
      <w:r w:rsidR="00B02ECB">
        <w:rPr>
          <w:rFonts w:ascii="Times New Roman" w:hAnsi="Times New Roman"/>
          <w:sz w:val="28"/>
          <w:szCs w:val="28"/>
        </w:rPr>
        <w:t>тся</w:t>
      </w:r>
      <w:r w:rsidRPr="00184AA3">
        <w:rPr>
          <w:rFonts w:ascii="Times New Roman" w:hAnsi="Times New Roman"/>
          <w:sz w:val="28"/>
          <w:szCs w:val="28"/>
        </w:rPr>
        <w:t xml:space="preserve"> в корректировке или дополнении информация о кадровом составе. </w:t>
      </w:r>
    </w:p>
    <w:p w:rsidR="007E578B" w:rsidRPr="00184AA3" w:rsidRDefault="007E578B" w:rsidP="007E57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4AA3">
        <w:rPr>
          <w:rFonts w:ascii="Times New Roman" w:hAnsi="Times New Roman"/>
          <w:sz w:val="28"/>
          <w:szCs w:val="28"/>
        </w:rPr>
        <w:t xml:space="preserve">Доступность взаимодействия  с получателями образовательных услуг  (по  телефону,  по  электронной  почте  и  т.д.)   не обеспечена  в полном  объеме  ни в одной  организации  </w:t>
      </w:r>
      <w:proofErr w:type="gramStart"/>
      <w:r w:rsidRPr="00184AA3">
        <w:rPr>
          <w:rFonts w:ascii="Times New Roman" w:hAnsi="Times New Roman"/>
          <w:sz w:val="28"/>
          <w:szCs w:val="28"/>
        </w:rPr>
        <w:t>ДО</w:t>
      </w:r>
      <w:proofErr w:type="gramEnd"/>
      <w:r w:rsidR="00B02ECB">
        <w:rPr>
          <w:rFonts w:ascii="Times New Roman" w:hAnsi="Times New Roman"/>
          <w:sz w:val="28"/>
          <w:szCs w:val="28"/>
        </w:rPr>
        <w:t xml:space="preserve">. </w:t>
      </w:r>
      <w:r w:rsidRPr="00184AA3">
        <w:rPr>
          <w:rFonts w:ascii="Times New Roman" w:hAnsi="Times New Roman"/>
          <w:sz w:val="28"/>
          <w:szCs w:val="28"/>
        </w:rPr>
        <w:t xml:space="preserve">В двух наблюдается  сочетание  различных  форм  организации взаимодействия:  по  телефону,  в одной - по  телефону и  электронной  почте,  с  помощью электронных  сервисов,  предоставляемых  на  официальном  сайте организации. </w:t>
      </w:r>
    </w:p>
    <w:p w:rsidR="007E578B" w:rsidRPr="00A31B45" w:rsidRDefault="007E578B" w:rsidP="00B02EC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4AA3">
        <w:rPr>
          <w:rFonts w:ascii="Times New Roman" w:hAnsi="Times New Roman"/>
          <w:sz w:val="28"/>
          <w:szCs w:val="28"/>
        </w:rPr>
        <w:t>Сведения  о  ходе  рассмотрения  обращений  граждан,</w:t>
      </w:r>
      <w:r w:rsidRPr="00A31B45">
        <w:rPr>
          <w:rFonts w:ascii="Times New Roman" w:hAnsi="Times New Roman"/>
          <w:sz w:val="28"/>
          <w:szCs w:val="28"/>
        </w:rPr>
        <w:t xml:space="preserve"> поступивших в организацию от получателей образовательных услуг, доступны  на 50 %  для  обучающихся  и  их  родителей  в  1 организации.  В  остальных   учреждениях  эта возможность не обеспечена.   На сайтах  не  ведется  статистика  обращений  и отсутствует  техническая  возможность  получения  сведений  о  ходе обращения граждан. </w:t>
      </w:r>
    </w:p>
    <w:p w:rsidR="007E578B" w:rsidRPr="00A31B45" w:rsidRDefault="007E578B" w:rsidP="007E57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31B45">
        <w:rPr>
          <w:rFonts w:ascii="Times New Roman" w:hAnsi="Times New Roman"/>
          <w:sz w:val="28"/>
          <w:szCs w:val="28"/>
        </w:rPr>
        <w:t xml:space="preserve">В  рамках  критерия  </w:t>
      </w:r>
      <w:r w:rsidRPr="00A31B45">
        <w:rPr>
          <w:rFonts w:ascii="Times New Roman" w:hAnsi="Times New Roman"/>
          <w:b/>
          <w:sz w:val="28"/>
          <w:szCs w:val="28"/>
        </w:rPr>
        <w:t>«Комфортность  условий  в образовательной  организации»</w:t>
      </w:r>
      <w:r w:rsidRPr="00A31B45">
        <w:rPr>
          <w:rFonts w:ascii="Times New Roman" w:hAnsi="Times New Roman"/>
          <w:sz w:val="28"/>
          <w:szCs w:val="28"/>
        </w:rPr>
        <w:t xml:space="preserve">  оценивались  материально-техническое  и  информационное  обеспечение  организаций  ДО; условия  для  индивидуальной  работы  с  учащимися  и  развития  их творческих  способностей  и  интересов;  имеющиеся  условия организации  обучения  и  воспитания  детей   с  ограниченными возможностями здоровья и инвалидов. Источники информации: сайты и   отчеты  о  результатах  </w:t>
      </w:r>
      <w:proofErr w:type="spellStart"/>
      <w:r w:rsidRPr="00A31B45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A31B45">
        <w:rPr>
          <w:rFonts w:ascii="Times New Roman" w:hAnsi="Times New Roman"/>
          <w:sz w:val="28"/>
          <w:szCs w:val="28"/>
        </w:rPr>
        <w:t xml:space="preserve">  образовательных организаций. </w:t>
      </w:r>
    </w:p>
    <w:p w:rsidR="007E578B" w:rsidRPr="00A31B45" w:rsidRDefault="007E578B" w:rsidP="007E578B">
      <w:pPr>
        <w:pStyle w:val="a9"/>
        <w:rPr>
          <w:rFonts w:ascii="Times New Roman" w:hAnsi="Times New Roman"/>
          <w:sz w:val="28"/>
          <w:szCs w:val="28"/>
        </w:rPr>
      </w:pPr>
    </w:p>
    <w:p w:rsidR="007E578B" w:rsidRPr="00A31B45" w:rsidRDefault="007E578B" w:rsidP="007E578B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 w:rsidRPr="00A31B45">
        <w:rPr>
          <w:rFonts w:ascii="Times New Roman" w:hAnsi="Times New Roman"/>
          <w:b/>
          <w:i/>
          <w:sz w:val="28"/>
          <w:szCs w:val="28"/>
        </w:rPr>
        <w:t xml:space="preserve">Рейтинг организаций </w:t>
      </w:r>
      <w:proofErr w:type="gramStart"/>
      <w:r w:rsidRPr="00A31B45">
        <w:rPr>
          <w:rFonts w:ascii="Times New Roman" w:hAnsi="Times New Roman"/>
          <w:b/>
          <w:i/>
          <w:sz w:val="28"/>
          <w:szCs w:val="28"/>
        </w:rPr>
        <w:t>дополнительного</w:t>
      </w:r>
      <w:proofErr w:type="gramEnd"/>
      <w:r w:rsidRPr="00A31B45">
        <w:rPr>
          <w:rFonts w:ascii="Times New Roman" w:hAnsi="Times New Roman"/>
          <w:b/>
          <w:i/>
          <w:sz w:val="28"/>
          <w:szCs w:val="28"/>
        </w:rPr>
        <w:t xml:space="preserve"> образования детей по критерию «Комфортность условий в образовательной организации»</w:t>
      </w:r>
    </w:p>
    <w:p w:rsidR="007E578B" w:rsidRPr="00A31B45" w:rsidRDefault="007E578B" w:rsidP="007E578B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78B" w:rsidRDefault="007E578B" w:rsidP="007E578B">
      <w:pPr>
        <w:pStyle w:val="a9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5486400" cy="1619250"/>
            <wp:effectExtent l="19050" t="0" r="1905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E578B" w:rsidRPr="009203AD" w:rsidRDefault="007E578B" w:rsidP="007E578B">
      <w:pPr>
        <w:pStyle w:val="a9"/>
        <w:jc w:val="center"/>
        <w:rPr>
          <w:rFonts w:ascii="Times New Roman" w:hAnsi="Times New Roman"/>
          <w:b/>
          <w:i/>
        </w:rPr>
      </w:pPr>
    </w:p>
    <w:p w:rsidR="007E578B" w:rsidRPr="00E67C92" w:rsidRDefault="007E578B" w:rsidP="007E578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67C92">
        <w:rPr>
          <w:rFonts w:ascii="Times New Roman" w:hAnsi="Times New Roman"/>
          <w:b/>
          <w:sz w:val="28"/>
          <w:szCs w:val="28"/>
        </w:rPr>
        <w:lastRenderedPageBreak/>
        <w:t xml:space="preserve">Рис. </w:t>
      </w:r>
      <w:r w:rsidR="00E67C92" w:rsidRPr="00E67C92">
        <w:rPr>
          <w:rFonts w:ascii="Times New Roman" w:hAnsi="Times New Roman"/>
          <w:b/>
          <w:sz w:val="28"/>
          <w:szCs w:val="28"/>
        </w:rPr>
        <w:t>1</w:t>
      </w:r>
      <w:r w:rsidRPr="00E67C92">
        <w:rPr>
          <w:rFonts w:ascii="Times New Roman" w:hAnsi="Times New Roman"/>
          <w:b/>
          <w:sz w:val="28"/>
          <w:szCs w:val="28"/>
        </w:rPr>
        <w:t>3.</w:t>
      </w:r>
    </w:p>
    <w:p w:rsidR="007E578B" w:rsidRPr="00A31B45" w:rsidRDefault="007E578B" w:rsidP="007E57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31B45">
        <w:rPr>
          <w:rFonts w:ascii="Times New Roman" w:hAnsi="Times New Roman"/>
          <w:sz w:val="28"/>
          <w:szCs w:val="28"/>
        </w:rPr>
        <w:t>По  результатам  оценивания   был  выстроен  рейтинг  (рис.</w:t>
      </w:r>
      <w:r w:rsidR="00E67C92">
        <w:rPr>
          <w:rFonts w:ascii="Times New Roman" w:hAnsi="Times New Roman"/>
          <w:sz w:val="28"/>
          <w:szCs w:val="28"/>
        </w:rPr>
        <w:t>1</w:t>
      </w:r>
      <w:r w:rsidRPr="00A31B45">
        <w:rPr>
          <w:rFonts w:ascii="Times New Roman" w:hAnsi="Times New Roman"/>
          <w:sz w:val="28"/>
          <w:szCs w:val="28"/>
        </w:rPr>
        <w:t>3), включающий (с учетом повторяющихся баллов) 3 рейтинговых позиции (табл.</w:t>
      </w:r>
      <w:r w:rsidR="00E67C92">
        <w:rPr>
          <w:rFonts w:ascii="Times New Roman" w:hAnsi="Times New Roman"/>
          <w:sz w:val="28"/>
          <w:szCs w:val="28"/>
        </w:rPr>
        <w:t>1</w:t>
      </w:r>
      <w:r w:rsidRPr="00A31B45">
        <w:rPr>
          <w:rFonts w:ascii="Times New Roman" w:hAnsi="Times New Roman"/>
          <w:sz w:val="28"/>
          <w:szCs w:val="28"/>
        </w:rPr>
        <w:t>3). Разброс баллов по данному рейтингу находится в интервале от 26 до 13. Максимально возможный балл -  40.</w:t>
      </w:r>
    </w:p>
    <w:p w:rsidR="007E578B" w:rsidRPr="00E67C92" w:rsidRDefault="007E578B" w:rsidP="00E67C92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E67C92">
        <w:rPr>
          <w:rFonts w:ascii="Times New Roman" w:hAnsi="Times New Roman"/>
          <w:b/>
          <w:sz w:val="28"/>
          <w:szCs w:val="28"/>
        </w:rPr>
        <w:t xml:space="preserve">Таблица </w:t>
      </w:r>
      <w:r w:rsidR="00E67C92" w:rsidRPr="00E67C92">
        <w:rPr>
          <w:rFonts w:ascii="Times New Roman" w:hAnsi="Times New Roman"/>
          <w:b/>
          <w:sz w:val="28"/>
          <w:szCs w:val="28"/>
        </w:rPr>
        <w:t>1</w:t>
      </w:r>
      <w:r w:rsidRPr="00E67C92">
        <w:rPr>
          <w:rFonts w:ascii="Times New Roman" w:hAnsi="Times New Roman"/>
          <w:b/>
          <w:sz w:val="28"/>
          <w:szCs w:val="28"/>
        </w:rPr>
        <w:t>3</w:t>
      </w:r>
    </w:p>
    <w:tbl>
      <w:tblPr>
        <w:tblStyle w:val="a5"/>
        <w:tblW w:w="9606" w:type="dxa"/>
        <w:tblLook w:val="04A0"/>
      </w:tblPr>
      <w:tblGrid>
        <w:gridCol w:w="1809"/>
        <w:gridCol w:w="5387"/>
        <w:gridCol w:w="2410"/>
      </w:tblGrid>
      <w:tr w:rsidR="007E578B" w:rsidRPr="00A31B45" w:rsidTr="00E67C92">
        <w:tc>
          <w:tcPr>
            <w:tcW w:w="1809" w:type="dxa"/>
          </w:tcPr>
          <w:p w:rsidR="007E578B" w:rsidRPr="00A31B45" w:rsidRDefault="007E578B" w:rsidP="00E67C9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Рейтинговое место</w:t>
            </w:r>
          </w:p>
        </w:tc>
        <w:tc>
          <w:tcPr>
            <w:tcW w:w="5387" w:type="dxa"/>
          </w:tcPr>
          <w:p w:rsidR="007E578B" w:rsidRPr="00A31B45" w:rsidRDefault="007E578B" w:rsidP="000C57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2410" w:type="dxa"/>
          </w:tcPr>
          <w:p w:rsidR="007E578B" w:rsidRPr="00A31B45" w:rsidRDefault="007E578B" w:rsidP="000C57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Рейтинговые баллы</w:t>
            </w:r>
          </w:p>
        </w:tc>
      </w:tr>
      <w:tr w:rsidR="007E578B" w:rsidRPr="00A31B45" w:rsidTr="00E67C92">
        <w:tc>
          <w:tcPr>
            <w:tcW w:w="1809" w:type="dxa"/>
          </w:tcPr>
          <w:p w:rsidR="007E578B" w:rsidRPr="00A31B45" w:rsidRDefault="007E578B" w:rsidP="00E67C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E578B" w:rsidRPr="00A31B45" w:rsidRDefault="007E578B" w:rsidP="000C57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МБУ ДО «Детско-юношеская спортивная школа»</w:t>
            </w:r>
          </w:p>
        </w:tc>
        <w:tc>
          <w:tcPr>
            <w:tcW w:w="2410" w:type="dxa"/>
          </w:tcPr>
          <w:p w:rsidR="007E578B" w:rsidRPr="00A31B45" w:rsidRDefault="007E578B" w:rsidP="00E67C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7E578B" w:rsidRPr="00A31B45" w:rsidTr="00E67C92">
        <w:tc>
          <w:tcPr>
            <w:tcW w:w="1809" w:type="dxa"/>
          </w:tcPr>
          <w:p w:rsidR="007E578B" w:rsidRPr="00A31B45" w:rsidRDefault="007E578B" w:rsidP="00E67C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E578B" w:rsidRPr="00A31B45" w:rsidRDefault="007E578B" w:rsidP="000C57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A31B4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A31B4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A31B45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Pr="00A31B45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</w:t>
            </w:r>
          </w:p>
          <w:p w:rsidR="007E578B" w:rsidRPr="00A31B45" w:rsidRDefault="007E578B" w:rsidP="000C57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578B" w:rsidRPr="00A31B45" w:rsidRDefault="007E578B" w:rsidP="00E67C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7E578B" w:rsidRPr="00A31B45" w:rsidTr="00E67C92">
        <w:tc>
          <w:tcPr>
            <w:tcW w:w="1809" w:type="dxa"/>
          </w:tcPr>
          <w:p w:rsidR="007E578B" w:rsidRPr="00A31B45" w:rsidRDefault="007E578B" w:rsidP="00E67C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E578B" w:rsidRPr="00A31B45" w:rsidRDefault="007E578B" w:rsidP="000C57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proofErr w:type="gramStart"/>
            <w:r w:rsidRPr="00A31B4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A31B4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A31B45">
              <w:rPr>
                <w:rFonts w:ascii="Times New Roman" w:hAnsi="Times New Roman"/>
                <w:sz w:val="28"/>
                <w:szCs w:val="28"/>
              </w:rPr>
              <w:t>Детский</w:t>
            </w:r>
            <w:proofErr w:type="gramEnd"/>
            <w:r w:rsidRPr="00A31B45">
              <w:rPr>
                <w:rFonts w:ascii="Times New Roman" w:hAnsi="Times New Roman"/>
                <w:sz w:val="28"/>
                <w:szCs w:val="28"/>
              </w:rPr>
              <w:t xml:space="preserve"> оздоровительно-образовательный (профильный) центр «Юность»</w:t>
            </w:r>
          </w:p>
        </w:tc>
        <w:tc>
          <w:tcPr>
            <w:tcW w:w="2410" w:type="dxa"/>
          </w:tcPr>
          <w:p w:rsidR="007E578B" w:rsidRPr="00A31B45" w:rsidRDefault="007E578B" w:rsidP="00E67C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7560E8" w:rsidRDefault="007E578B" w:rsidP="007E57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31B45">
        <w:rPr>
          <w:rFonts w:ascii="Times New Roman" w:hAnsi="Times New Roman"/>
          <w:sz w:val="28"/>
          <w:szCs w:val="28"/>
        </w:rPr>
        <w:t>Рассмотрим  ситуацию  более  подробно,  останавливаясь  на каждом  показателе.   По  результатам  оценивания  информации, размещенной  в  открытом  доступе  на  сайтах  организаций, максимальный  балл  по  показателю  «Материально-техническое  обеспечение»  получили  две трети  организаций  ДО  (6</w:t>
      </w:r>
      <w:r w:rsidR="00E67C92">
        <w:rPr>
          <w:rFonts w:ascii="Times New Roman" w:hAnsi="Times New Roman"/>
          <w:sz w:val="28"/>
          <w:szCs w:val="28"/>
        </w:rPr>
        <w:t>6</w:t>
      </w:r>
      <w:r w:rsidRPr="00A31B45">
        <w:rPr>
          <w:rFonts w:ascii="Times New Roman" w:hAnsi="Times New Roman"/>
          <w:sz w:val="28"/>
          <w:szCs w:val="28"/>
        </w:rPr>
        <w:t xml:space="preserve">%). Более  низкие  баллы    по  показателю  связаны,  как  правило,  с отсутствием  информации  о  наличии  широкополосного  доступа  в Интернет. </w:t>
      </w:r>
    </w:p>
    <w:p w:rsidR="007E578B" w:rsidRPr="00A31B45" w:rsidRDefault="007E578B" w:rsidP="007E57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31B45">
        <w:rPr>
          <w:rFonts w:ascii="Times New Roman" w:hAnsi="Times New Roman"/>
          <w:sz w:val="28"/>
          <w:szCs w:val="28"/>
        </w:rPr>
        <w:t>Весьма  затруднительной  оказалась  оценка  организации обучения  и  воспитания  детей  с  ограниченными  возможностями здоровья и детей-инвалидов, т</w:t>
      </w:r>
      <w:r w:rsidR="0089688A">
        <w:rPr>
          <w:rFonts w:ascii="Times New Roman" w:hAnsi="Times New Roman"/>
          <w:sz w:val="28"/>
          <w:szCs w:val="28"/>
        </w:rPr>
        <w:t>ак как</w:t>
      </w:r>
      <w:r w:rsidRPr="00A31B45">
        <w:rPr>
          <w:rFonts w:ascii="Times New Roman" w:hAnsi="Times New Roman"/>
          <w:sz w:val="28"/>
          <w:szCs w:val="28"/>
        </w:rPr>
        <w:t xml:space="preserve"> на сайтах всех УДО такого рода информация  отсутствует.  67 %  учреждений  набрали  по  данному показателю 50 % от максимального количества баллов. В этих УДО созданы  специальные  условия  для  беспрепятственного доступа детей  с  ОВЗ,  детей-инвалидов,  обеспечен доступ в здания организации и др. условия, без которых  невозможно  или  затруднено  освоение  образовательных программ учащимися с ОВЗ, детьми-инвалидами. В одном УДО такие условия созданы на 30 %.</w:t>
      </w:r>
    </w:p>
    <w:p w:rsidR="007E578B" w:rsidRPr="00A31B45" w:rsidRDefault="007E578B" w:rsidP="007E57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578B" w:rsidRPr="00A31B45" w:rsidRDefault="007E578B" w:rsidP="007E57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31B45">
        <w:rPr>
          <w:rFonts w:ascii="Times New Roman" w:hAnsi="Times New Roman"/>
          <w:sz w:val="28"/>
          <w:szCs w:val="28"/>
        </w:rPr>
        <w:t xml:space="preserve">Оценка  качества  образовательной  деятельности  по  критерию </w:t>
      </w:r>
      <w:r w:rsidRPr="00A31B45">
        <w:rPr>
          <w:rFonts w:ascii="Times New Roman" w:hAnsi="Times New Roman"/>
          <w:b/>
          <w:sz w:val="28"/>
          <w:szCs w:val="28"/>
        </w:rPr>
        <w:t>«Доброжелательность,  вежливость  и   компетентность работников  образовательной  организации»</w:t>
      </w:r>
      <w:r w:rsidRPr="00A31B45">
        <w:rPr>
          <w:rFonts w:ascii="Times New Roman" w:hAnsi="Times New Roman"/>
          <w:sz w:val="28"/>
          <w:szCs w:val="28"/>
        </w:rPr>
        <w:t xml:space="preserve">  проводилась  на основании  социологического  опроса  родителей  учащихся,  а  именно подсчета  удельного  веса  респондентов,  положительно  оценивающих доброжелательность  и  вежливость  работников  организации,  а  также удовлетворенных профессиональной компетентностью педагогов. </w:t>
      </w:r>
    </w:p>
    <w:p w:rsidR="007E578B" w:rsidRPr="00A31B45" w:rsidRDefault="007E578B" w:rsidP="007E578B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78B" w:rsidRPr="0087512E" w:rsidRDefault="007E578B" w:rsidP="007E578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7512E">
        <w:rPr>
          <w:rFonts w:ascii="Times New Roman" w:hAnsi="Times New Roman"/>
          <w:b/>
          <w:sz w:val="28"/>
          <w:szCs w:val="28"/>
        </w:rPr>
        <w:t xml:space="preserve">Рейтинг организаций </w:t>
      </w:r>
      <w:proofErr w:type="gramStart"/>
      <w:r w:rsidRPr="0087512E">
        <w:rPr>
          <w:rFonts w:ascii="Times New Roman" w:hAnsi="Times New Roman"/>
          <w:b/>
          <w:sz w:val="28"/>
          <w:szCs w:val="28"/>
        </w:rPr>
        <w:t>дополнительного</w:t>
      </w:r>
      <w:proofErr w:type="gramEnd"/>
      <w:r w:rsidRPr="0087512E">
        <w:rPr>
          <w:rFonts w:ascii="Times New Roman" w:hAnsi="Times New Roman"/>
          <w:b/>
          <w:sz w:val="28"/>
          <w:szCs w:val="28"/>
        </w:rPr>
        <w:t xml:space="preserve"> образования детей по критерию «Доброжелательность,  вежливость  и   компетентность работников  образовательной  организации»</w:t>
      </w:r>
    </w:p>
    <w:p w:rsidR="0087512E" w:rsidRPr="00A31B45" w:rsidRDefault="0087512E" w:rsidP="007E578B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78B" w:rsidRDefault="007E578B" w:rsidP="007E578B">
      <w:pPr>
        <w:pStyle w:val="a9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ru-RU"/>
        </w:rPr>
        <w:lastRenderedPageBreak/>
        <w:drawing>
          <wp:inline distT="0" distB="0" distL="0" distR="0">
            <wp:extent cx="5886450" cy="1533525"/>
            <wp:effectExtent l="19050" t="0" r="1905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E578B" w:rsidRPr="0087512E" w:rsidRDefault="007E578B" w:rsidP="007E578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7512E">
        <w:rPr>
          <w:rFonts w:ascii="Times New Roman" w:hAnsi="Times New Roman"/>
          <w:b/>
          <w:sz w:val="28"/>
          <w:szCs w:val="28"/>
        </w:rPr>
        <w:t xml:space="preserve">Рис. </w:t>
      </w:r>
      <w:r w:rsidR="0087512E" w:rsidRPr="0087512E">
        <w:rPr>
          <w:rFonts w:ascii="Times New Roman" w:hAnsi="Times New Roman"/>
          <w:b/>
          <w:sz w:val="28"/>
          <w:szCs w:val="28"/>
        </w:rPr>
        <w:t>1</w:t>
      </w:r>
      <w:r w:rsidRPr="0087512E">
        <w:rPr>
          <w:rFonts w:ascii="Times New Roman" w:hAnsi="Times New Roman"/>
          <w:b/>
          <w:sz w:val="28"/>
          <w:szCs w:val="28"/>
        </w:rPr>
        <w:t>4.</w:t>
      </w:r>
    </w:p>
    <w:p w:rsidR="007E578B" w:rsidRDefault="007E578B" w:rsidP="007E578B">
      <w:pPr>
        <w:pStyle w:val="a9"/>
        <w:ind w:firstLine="567"/>
        <w:jc w:val="both"/>
        <w:rPr>
          <w:rFonts w:ascii="Times New Roman" w:hAnsi="Times New Roman"/>
        </w:rPr>
      </w:pPr>
    </w:p>
    <w:p w:rsidR="007E578B" w:rsidRPr="00A31B45" w:rsidRDefault="007E578B" w:rsidP="007E57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31B45">
        <w:rPr>
          <w:rFonts w:ascii="Times New Roman" w:hAnsi="Times New Roman"/>
          <w:sz w:val="28"/>
          <w:szCs w:val="28"/>
        </w:rPr>
        <w:t xml:space="preserve">Все  организации  </w:t>
      </w:r>
      <w:proofErr w:type="gramStart"/>
      <w:r w:rsidRPr="00A31B45">
        <w:rPr>
          <w:rFonts w:ascii="Times New Roman" w:hAnsi="Times New Roman"/>
          <w:sz w:val="28"/>
          <w:szCs w:val="28"/>
        </w:rPr>
        <w:t>ДО</w:t>
      </w:r>
      <w:proofErr w:type="gramEnd"/>
      <w:r w:rsidRPr="00A31B45">
        <w:rPr>
          <w:rFonts w:ascii="Times New Roman" w:hAnsi="Times New Roman"/>
          <w:sz w:val="28"/>
          <w:szCs w:val="28"/>
        </w:rPr>
        <w:t xml:space="preserve">  набрали  высокие  баллы   по данному  критерию.  Первое  рейтинговое  место  заняли  сразу  три  образовательные организации (100% от общего количества) (рис. </w:t>
      </w:r>
      <w:r w:rsidR="00174546">
        <w:rPr>
          <w:rFonts w:ascii="Times New Roman" w:hAnsi="Times New Roman"/>
          <w:sz w:val="28"/>
          <w:szCs w:val="28"/>
        </w:rPr>
        <w:t>1</w:t>
      </w:r>
      <w:r w:rsidRPr="00A31B45">
        <w:rPr>
          <w:rFonts w:ascii="Times New Roman" w:hAnsi="Times New Roman"/>
          <w:sz w:val="28"/>
          <w:szCs w:val="28"/>
        </w:rPr>
        <w:t xml:space="preserve">4), а рейтинг  (с  учетом  повторения  баллов)  представлен   1  рейтинговым местом (табл. </w:t>
      </w:r>
      <w:r w:rsidR="00174546">
        <w:rPr>
          <w:rFonts w:ascii="Times New Roman" w:hAnsi="Times New Roman"/>
          <w:sz w:val="28"/>
          <w:szCs w:val="28"/>
        </w:rPr>
        <w:t>1</w:t>
      </w:r>
      <w:r w:rsidRPr="00A31B45">
        <w:rPr>
          <w:rFonts w:ascii="Times New Roman" w:hAnsi="Times New Roman"/>
          <w:sz w:val="28"/>
          <w:szCs w:val="28"/>
        </w:rPr>
        <w:t xml:space="preserve">4). </w:t>
      </w:r>
    </w:p>
    <w:p w:rsidR="007E578B" w:rsidRPr="00A31B45" w:rsidRDefault="007E578B" w:rsidP="00174546">
      <w:pPr>
        <w:pStyle w:val="a9"/>
        <w:ind w:firstLine="567"/>
        <w:jc w:val="right"/>
        <w:rPr>
          <w:rFonts w:ascii="Times New Roman" w:hAnsi="Times New Roman"/>
          <w:sz w:val="28"/>
          <w:szCs w:val="28"/>
        </w:rPr>
      </w:pPr>
      <w:r w:rsidRPr="00A31B45">
        <w:rPr>
          <w:rFonts w:ascii="Times New Roman" w:hAnsi="Times New Roman"/>
          <w:sz w:val="28"/>
          <w:szCs w:val="28"/>
        </w:rPr>
        <w:t>Таблица 4</w:t>
      </w:r>
    </w:p>
    <w:tbl>
      <w:tblPr>
        <w:tblStyle w:val="a5"/>
        <w:tblW w:w="9606" w:type="dxa"/>
        <w:tblLook w:val="04A0"/>
      </w:tblPr>
      <w:tblGrid>
        <w:gridCol w:w="1809"/>
        <w:gridCol w:w="5670"/>
        <w:gridCol w:w="2127"/>
      </w:tblGrid>
      <w:tr w:rsidR="007E578B" w:rsidRPr="00A31B45" w:rsidTr="00174546">
        <w:tc>
          <w:tcPr>
            <w:tcW w:w="1809" w:type="dxa"/>
          </w:tcPr>
          <w:p w:rsidR="007E578B" w:rsidRPr="00A31B45" w:rsidRDefault="007E578B" w:rsidP="0017454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Рейтинговое место</w:t>
            </w:r>
          </w:p>
        </w:tc>
        <w:tc>
          <w:tcPr>
            <w:tcW w:w="5670" w:type="dxa"/>
          </w:tcPr>
          <w:p w:rsidR="007E578B" w:rsidRPr="00A31B45" w:rsidRDefault="007E578B" w:rsidP="000C57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2127" w:type="dxa"/>
          </w:tcPr>
          <w:p w:rsidR="007E578B" w:rsidRPr="00A31B45" w:rsidRDefault="007E578B" w:rsidP="000C57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Рейтинговые баллы</w:t>
            </w:r>
          </w:p>
        </w:tc>
      </w:tr>
      <w:tr w:rsidR="007E578B" w:rsidRPr="00A31B45" w:rsidTr="00174546">
        <w:tc>
          <w:tcPr>
            <w:tcW w:w="1809" w:type="dxa"/>
            <w:vMerge w:val="restart"/>
          </w:tcPr>
          <w:p w:rsidR="007E578B" w:rsidRPr="00A31B45" w:rsidRDefault="007E578B" w:rsidP="000C573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78B" w:rsidRPr="00A31B45" w:rsidRDefault="007E578B" w:rsidP="000C573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E578B" w:rsidRPr="00A31B45" w:rsidRDefault="007E578B" w:rsidP="000C57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МБУ ДО «Детско-юношеская спортивная школа»</w:t>
            </w:r>
          </w:p>
        </w:tc>
        <w:tc>
          <w:tcPr>
            <w:tcW w:w="2127" w:type="dxa"/>
          </w:tcPr>
          <w:p w:rsidR="007E578B" w:rsidRPr="00A31B45" w:rsidRDefault="007E578B" w:rsidP="0017454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E578B" w:rsidRPr="00A31B45" w:rsidTr="00174546">
        <w:tc>
          <w:tcPr>
            <w:tcW w:w="1809" w:type="dxa"/>
            <w:vMerge/>
          </w:tcPr>
          <w:p w:rsidR="007E578B" w:rsidRPr="00A31B45" w:rsidRDefault="007E578B" w:rsidP="000C57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E578B" w:rsidRPr="00A31B45" w:rsidRDefault="007E578B" w:rsidP="000C57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A31B4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A31B4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A31B45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Pr="00A31B45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2127" w:type="dxa"/>
          </w:tcPr>
          <w:p w:rsidR="007E578B" w:rsidRPr="00A31B45" w:rsidRDefault="007E578B" w:rsidP="0017454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E578B" w:rsidRPr="00A31B45" w:rsidTr="00174546">
        <w:tc>
          <w:tcPr>
            <w:tcW w:w="1809" w:type="dxa"/>
            <w:vMerge/>
          </w:tcPr>
          <w:p w:rsidR="007E578B" w:rsidRPr="00A31B45" w:rsidRDefault="007E578B" w:rsidP="000C57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E578B" w:rsidRPr="00A31B45" w:rsidRDefault="007E578B" w:rsidP="000C57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proofErr w:type="gramStart"/>
            <w:r w:rsidRPr="00A31B4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A31B4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A31B45">
              <w:rPr>
                <w:rFonts w:ascii="Times New Roman" w:hAnsi="Times New Roman"/>
                <w:sz w:val="28"/>
                <w:szCs w:val="28"/>
              </w:rPr>
              <w:t>Детский</w:t>
            </w:r>
            <w:proofErr w:type="gramEnd"/>
            <w:r w:rsidRPr="00A31B45">
              <w:rPr>
                <w:rFonts w:ascii="Times New Roman" w:hAnsi="Times New Roman"/>
                <w:sz w:val="28"/>
                <w:szCs w:val="28"/>
              </w:rPr>
              <w:t xml:space="preserve"> оздоровительно-образовательный (профильный) центр «Юность»</w:t>
            </w:r>
          </w:p>
        </w:tc>
        <w:tc>
          <w:tcPr>
            <w:tcW w:w="2127" w:type="dxa"/>
          </w:tcPr>
          <w:p w:rsidR="007E578B" w:rsidRPr="00A31B45" w:rsidRDefault="007E578B" w:rsidP="0017454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7E578B" w:rsidRPr="00A31B45" w:rsidRDefault="007E578B" w:rsidP="007E578B">
      <w:pPr>
        <w:pStyle w:val="a9"/>
        <w:ind w:firstLine="567"/>
        <w:rPr>
          <w:rFonts w:ascii="Times New Roman" w:hAnsi="Times New Roman"/>
          <w:sz w:val="28"/>
          <w:szCs w:val="28"/>
        </w:rPr>
      </w:pPr>
    </w:p>
    <w:p w:rsidR="007E578B" w:rsidRPr="00A31B45" w:rsidRDefault="007E578B" w:rsidP="007E578B">
      <w:pPr>
        <w:pStyle w:val="a9"/>
        <w:rPr>
          <w:rFonts w:ascii="Times New Roman" w:hAnsi="Times New Roman"/>
          <w:sz w:val="28"/>
          <w:szCs w:val="28"/>
        </w:rPr>
      </w:pPr>
      <w:r w:rsidRPr="00A31B45">
        <w:rPr>
          <w:rFonts w:ascii="Times New Roman" w:hAnsi="Times New Roman"/>
          <w:sz w:val="28"/>
          <w:szCs w:val="28"/>
        </w:rPr>
        <w:t>Разброса баллов по данному критерию нет Максимально возможный балл -  10.</w:t>
      </w:r>
    </w:p>
    <w:p w:rsidR="00B83125" w:rsidRPr="00B83125" w:rsidRDefault="007E578B" w:rsidP="007E57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31B45">
        <w:rPr>
          <w:rFonts w:ascii="Times New Roman" w:hAnsi="Times New Roman"/>
          <w:sz w:val="28"/>
          <w:szCs w:val="28"/>
        </w:rPr>
        <w:t xml:space="preserve">Рейтинг организаций </w:t>
      </w:r>
      <w:proofErr w:type="gramStart"/>
      <w:r w:rsidRPr="00A31B45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A31B45">
        <w:rPr>
          <w:rFonts w:ascii="Times New Roman" w:hAnsi="Times New Roman"/>
          <w:sz w:val="28"/>
          <w:szCs w:val="28"/>
        </w:rPr>
        <w:t xml:space="preserve"> образования детей по критерию </w:t>
      </w:r>
      <w:r w:rsidR="00B83125" w:rsidRPr="00B83125">
        <w:rPr>
          <w:rFonts w:ascii="Times New Roman" w:hAnsi="Times New Roman"/>
          <w:b/>
          <w:sz w:val="28"/>
          <w:szCs w:val="28"/>
        </w:rPr>
        <w:t>«Удовлетворенность  качеством  образовательной  деятельности организации»</w:t>
      </w:r>
      <w:r w:rsidRPr="00B83125">
        <w:rPr>
          <w:rFonts w:ascii="Times New Roman" w:hAnsi="Times New Roman"/>
          <w:sz w:val="28"/>
          <w:szCs w:val="28"/>
        </w:rPr>
        <w:t>.</w:t>
      </w:r>
    </w:p>
    <w:p w:rsidR="00CD155C" w:rsidRPr="00A31B45" w:rsidRDefault="00CD155C" w:rsidP="00CD155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31B45">
        <w:rPr>
          <w:rFonts w:ascii="Times New Roman" w:hAnsi="Times New Roman"/>
          <w:sz w:val="28"/>
          <w:szCs w:val="28"/>
        </w:rPr>
        <w:t xml:space="preserve">В данном случае рассматривалась удовлетворенность респондентов материально-техническим  обеспечением  организации, качеством  предоставляемых  образовательных  услуг,  а  также готовность рекомендовать организацию родственникам и знакомым. На  основе  полученных  оценок  был  выстроен  рейтинг (рис.  </w:t>
      </w:r>
      <w:r w:rsidR="00717462">
        <w:rPr>
          <w:rFonts w:ascii="Times New Roman" w:hAnsi="Times New Roman"/>
          <w:sz w:val="28"/>
          <w:szCs w:val="28"/>
        </w:rPr>
        <w:t>1</w:t>
      </w:r>
      <w:r w:rsidRPr="00A31B45">
        <w:rPr>
          <w:rFonts w:ascii="Times New Roman" w:hAnsi="Times New Roman"/>
          <w:sz w:val="28"/>
          <w:szCs w:val="28"/>
        </w:rPr>
        <w:t>5),  включающий  (с  учетом  повторяющихся  баллов) 2 рейтинговых  позиций  (табл.</w:t>
      </w:r>
      <w:r w:rsidR="00717462">
        <w:rPr>
          <w:rFonts w:ascii="Times New Roman" w:hAnsi="Times New Roman"/>
          <w:sz w:val="28"/>
          <w:szCs w:val="28"/>
        </w:rPr>
        <w:t>1</w:t>
      </w:r>
      <w:r w:rsidRPr="00A31B45">
        <w:rPr>
          <w:rFonts w:ascii="Times New Roman" w:hAnsi="Times New Roman"/>
          <w:sz w:val="28"/>
          <w:szCs w:val="28"/>
        </w:rPr>
        <w:t>5).   Разброс  баллов  по  данному критерию  находится  в  интервале  от  10 до 7.  Максимально возможный балл - 10.</w:t>
      </w:r>
    </w:p>
    <w:p w:rsidR="007E578B" w:rsidRPr="00A31B45" w:rsidRDefault="007E578B" w:rsidP="00CD155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578B" w:rsidRPr="00717462" w:rsidRDefault="007E578B" w:rsidP="007E578B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17462">
        <w:rPr>
          <w:rFonts w:ascii="Times New Roman" w:hAnsi="Times New Roman"/>
          <w:b/>
          <w:sz w:val="28"/>
          <w:szCs w:val="28"/>
        </w:rPr>
        <w:t>Результаты  социологического  опроса  родителей  учащихся послужили  основой  и  для  оценивания  по  критерию «Удовлетворенность  качеством  образовательной  деятельности организации».</w:t>
      </w:r>
    </w:p>
    <w:p w:rsidR="007E578B" w:rsidRPr="00A31B45" w:rsidRDefault="007E578B" w:rsidP="007E57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578B" w:rsidRDefault="007E578B" w:rsidP="007E578B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600700" cy="1838325"/>
            <wp:effectExtent l="19050" t="0" r="19050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E578B" w:rsidRDefault="007E578B" w:rsidP="007E578B">
      <w:pPr>
        <w:pStyle w:val="a9"/>
        <w:ind w:firstLine="567"/>
        <w:jc w:val="both"/>
        <w:rPr>
          <w:rFonts w:ascii="Times New Roman" w:hAnsi="Times New Roman"/>
        </w:rPr>
      </w:pPr>
    </w:p>
    <w:p w:rsidR="007E578B" w:rsidRPr="006F44FF" w:rsidRDefault="007E578B" w:rsidP="007E578B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F44FF">
        <w:rPr>
          <w:rFonts w:ascii="Times New Roman" w:hAnsi="Times New Roman"/>
          <w:b/>
          <w:sz w:val="28"/>
          <w:szCs w:val="28"/>
        </w:rPr>
        <w:t xml:space="preserve">Рис. </w:t>
      </w:r>
      <w:r w:rsidR="006F44FF">
        <w:rPr>
          <w:rFonts w:ascii="Times New Roman" w:hAnsi="Times New Roman"/>
          <w:b/>
          <w:sz w:val="28"/>
          <w:szCs w:val="28"/>
        </w:rPr>
        <w:t>1</w:t>
      </w:r>
      <w:r w:rsidRPr="006F44FF">
        <w:rPr>
          <w:rFonts w:ascii="Times New Roman" w:hAnsi="Times New Roman"/>
          <w:b/>
          <w:sz w:val="28"/>
          <w:szCs w:val="28"/>
        </w:rPr>
        <w:t>5.</w:t>
      </w:r>
    </w:p>
    <w:p w:rsidR="007E578B" w:rsidRPr="0076344F" w:rsidRDefault="007E578B" w:rsidP="007E578B">
      <w:pPr>
        <w:pStyle w:val="a9"/>
        <w:ind w:firstLine="567"/>
        <w:jc w:val="both"/>
        <w:rPr>
          <w:rFonts w:ascii="Times New Roman" w:hAnsi="Times New Roman"/>
        </w:rPr>
      </w:pPr>
    </w:p>
    <w:p w:rsidR="007E578B" w:rsidRPr="006F44FF" w:rsidRDefault="007E578B" w:rsidP="006F44FF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6F44FF">
        <w:rPr>
          <w:rFonts w:ascii="Times New Roman" w:hAnsi="Times New Roman"/>
          <w:b/>
          <w:sz w:val="28"/>
          <w:szCs w:val="28"/>
        </w:rPr>
        <w:t>Таблица</w:t>
      </w:r>
      <w:r w:rsidR="006F44FF" w:rsidRPr="006F44FF">
        <w:rPr>
          <w:rFonts w:ascii="Times New Roman" w:hAnsi="Times New Roman"/>
          <w:b/>
          <w:sz w:val="28"/>
          <w:szCs w:val="28"/>
        </w:rPr>
        <w:t>1</w:t>
      </w:r>
      <w:r w:rsidRPr="006F44FF">
        <w:rPr>
          <w:rFonts w:ascii="Times New Roman" w:hAnsi="Times New Roman"/>
          <w:b/>
          <w:sz w:val="28"/>
          <w:szCs w:val="28"/>
        </w:rPr>
        <w:t>5</w:t>
      </w:r>
    </w:p>
    <w:p w:rsidR="007E578B" w:rsidRDefault="007E578B" w:rsidP="007E578B">
      <w:pPr>
        <w:pStyle w:val="a9"/>
        <w:rPr>
          <w:rFonts w:ascii="Times New Roman" w:hAnsi="Times New Roman"/>
        </w:rPr>
      </w:pPr>
    </w:p>
    <w:tbl>
      <w:tblPr>
        <w:tblStyle w:val="a5"/>
        <w:tblW w:w="9606" w:type="dxa"/>
        <w:tblLook w:val="04A0"/>
      </w:tblPr>
      <w:tblGrid>
        <w:gridCol w:w="1720"/>
        <w:gridCol w:w="6043"/>
        <w:gridCol w:w="1843"/>
      </w:tblGrid>
      <w:tr w:rsidR="007E578B" w:rsidTr="006F44FF">
        <w:tc>
          <w:tcPr>
            <w:tcW w:w="1720" w:type="dxa"/>
          </w:tcPr>
          <w:p w:rsidR="007E578B" w:rsidRPr="006F44FF" w:rsidRDefault="007E578B" w:rsidP="000C57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F44FF">
              <w:rPr>
                <w:rFonts w:ascii="Times New Roman" w:hAnsi="Times New Roman"/>
                <w:sz w:val="28"/>
                <w:szCs w:val="28"/>
              </w:rPr>
              <w:t>Рейтинговое место</w:t>
            </w:r>
          </w:p>
        </w:tc>
        <w:tc>
          <w:tcPr>
            <w:tcW w:w="6043" w:type="dxa"/>
          </w:tcPr>
          <w:p w:rsidR="007E578B" w:rsidRPr="006F44FF" w:rsidRDefault="007E578B" w:rsidP="000C57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F44FF">
              <w:rPr>
                <w:rFonts w:ascii="Times New Roman" w:hAnsi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1843" w:type="dxa"/>
          </w:tcPr>
          <w:p w:rsidR="007E578B" w:rsidRPr="006F44FF" w:rsidRDefault="007E578B" w:rsidP="000C57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F44FF">
              <w:rPr>
                <w:rFonts w:ascii="Times New Roman" w:hAnsi="Times New Roman"/>
                <w:sz w:val="28"/>
                <w:szCs w:val="28"/>
              </w:rPr>
              <w:t>Рейтинговые баллы</w:t>
            </w:r>
          </w:p>
        </w:tc>
      </w:tr>
      <w:tr w:rsidR="007E578B" w:rsidTr="006F44FF">
        <w:tc>
          <w:tcPr>
            <w:tcW w:w="1720" w:type="dxa"/>
            <w:vAlign w:val="center"/>
          </w:tcPr>
          <w:p w:rsidR="007E578B" w:rsidRPr="006F44FF" w:rsidRDefault="007E578B" w:rsidP="000C573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3" w:type="dxa"/>
          </w:tcPr>
          <w:p w:rsidR="007E578B" w:rsidRPr="006F44FF" w:rsidRDefault="007E578B" w:rsidP="000C57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F44FF">
              <w:rPr>
                <w:rFonts w:ascii="Times New Roman" w:hAnsi="Times New Roman"/>
                <w:sz w:val="28"/>
                <w:szCs w:val="28"/>
              </w:rPr>
              <w:t>МБУ ДО «Детско-юношеская спортивная школа»</w:t>
            </w:r>
          </w:p>
        </w:tc>
        <w:tc>
          <w:tcPr>
            <w:tcW w:w="1843" w:type="dxa"/>
          </w:tcPr>
          <w:p w:rsidR="007E578B" w:rsidRPr="006F44FF" w:rsidRDefault="007E578B" w:rsidP="006F4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F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E578B" w:rsidTr="006F44FF">
        <w:tc>
          <w:tcPr>
            <w:tcW w:w="1720" w:type="dxa"/>
            <w:vMerge w:val="restart"/>
            <w:vAlign w:val="center"/>
          </w:tcPr>
          <w:p w:rsidR="007E578B" w:rsidRPr="006F44FF" w:rsidRDefault="007E578B" w:rsidP="000C573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3" w:type="dxa"/>
          </w:tcPr>
          <w:p w:rsidR="007E578B" w:rsidRPr="006F44FF" w:rsidRDefault="007E578B" w:rsidP="000C57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F44FF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6F44F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6F44F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6F44FF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Pr="006F44FF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</w:t>
            </w:r>
          </w:p>
          <w:p w:rsidR="007E578B" w:rsidRPr="006F44FF" w:rsidRDefault="007E578B" w:rsidP="000C57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78B" w:rsidRPr="006F44FF" w:rsidRDefault="007E578B" w:rsidP="006F4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E578B" w:rsidTr="006F44FF">
        <w:tc>
          <w:tcPr>
            <w:tcW w:w="1720" w:type="dxa"/>
            <w:vMerge/>
          </w:tcPr>
          <w:p w:rsidR="007E578B" w:rsidRPr="006F44FF" w:rsidRDefault="007E578B" w:rsidP="000C57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7E578B" w:rsidRPr="006F44FF" w:rsidRDefault="007E578B" w:rsidP="000C57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F44FF"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proofErr w:type="gramStart"/>
            <w:r w:rsidRPr="006F44F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6F44F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6F44FF">
              <w:rPr>
                <w:rFonts w:ascii="Times New Roman" w:hAnsi="Times New Roman"/>
                <w:sz w:val="28"/>
                <w:szCs w:val="28"/>
              </w:rPr>
              <w:t>Детский</w:t>
            </w:r>
            <w:proofErr w:type="gramEnd"/>
            <w:r w:rsidRPr="006F44FF">
              <w:rPr>
                <w:rFonts w:ascii="Times New Roman" w:hAnsi="Times New Roman"/>
                <w:sz w:val="28"/>
                <w:szCs w:val="28"/>
              </w:rPr>
              <w:t xml:space="preserve"> оздоровительно-образовательный (профильный) центр «Юность»</w:t>
            </w:r>
          </w:p>
        </w:tc>
        <w:tc>
          <w:tcPr>
            <w:tcW w:w="1843" w:type="dxa"/>
          </w:tcPr>
          <w:p w:rsidR="007E578B" w:rsidRPr="006F44FF" w:rsidRDefault="007E578B" w:rsidP="006F4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4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7E578B" w:rsidRDefault="007E578B" w:rsidP="007E578B">
      <w:pPr>
        <w:pStyle w:val="a9"/>
        <w:ind w:firstLine="567"/>
        <w:jc w:val="both"/>
        <w:rPr>
          <w:rFonts w:ascii="Times New Roman" w:hAnsi="Times New Roman"/>
        </w:rPr>
      </w:pPr>
    </w:p>
    <w:p w:rsidR="00F7730D" w:rsidRDefault="00F7730D" w:rsidP="00F7730D">
      <w:pPr>
        <w:shd w:val="clear" w:color="auto" w:fill="FFFFFF"/>
        <w:spacing w:before="10"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66EE">
        <w:rPr>
          <w:sz w:val="28"/>
          <w:szCs w:val="28"/>
        </w:rPr>
        <w:t xml:space="preserve">Предоставление дополнительного образования муниципальными </w:t>
      </w:r>
      <w:r>
        <w:rPr>
          <w:sz w:val="28"/>
          <w:szCs w:val="28"/>
        </w:rPr>
        <w:t>организациями</w:t>
      </w:r>
      <w:r w:rsidRPr="005466EE">
        <w:rPr>
          <w:sz w:val="28"/>
          <w:szCs w:val="28"/>
        </w:rPr>
        <w:t xml:space="preserve"> дополнительного образования детей (за исключением учреждений спортивной направленности)</w:t>
      </w:r>
    </w:p>
    <w:p w:rsidR="00F7730D" w:rsidRDefault="00F7730D" w:rsidP="00F7730D">
      <w:pPr>
        <w:shd w:val="clear" w:color="auto" w:fill="FFFFFF"/>
        <w:spacing w:before="10" w:line="322" w:lineRule="exact"/>
        <w:ind w:firstLine="540"/>
        <w:rPr>
          <w:sz w:val="28"/>
          <w:szCs w:val="28"/>
        </w:rPr>
      </w:pPr>
      <w:r w:rsidRPr="0064046C">
        <w:rPr>
          <w:sz w:val="28"/>
          <w:szCs w:val="28"/>
        </w:rPr>
        <w:t xml:space="preserve">Опрос показал: </w:t>
      </w:r>
    </w:p>
    <w:p w:rsidR="00F7730D" w:rsidRDefault="00F7730D" w:rsidP="00F7730D">
      <w:pPr>
        <w:shd w:val="clear" w:color="auto" w:fill="FFFFFF"/>
        <w:spacing w:before="10" w:line="322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>93</w:t>
      </w:r>
      <w:r w:rsidRPr="0064046C">
        <w:rPr>
          <w:sz w:val="28"/>
          <w:szCs w:val="28"/>
        </w:rPr>
        <w:t>%   респондентов считают,   что   оказанные   услуги</w:t>
      </w:r>
      <w:r>
        <w:rPr>
          <w:sz w:val="28"/>
          <w:szCs w:val="28"/>
        </w:rPr>
        <w:t xml:space="preserve">   соответствуют  </w:t>
      </w:r>
      <w:r w:rsidRPr="0064046C">
        <w:rPr>
          <w:sz w:val="28"/>
          <w:szCs w:val="28"/>
        </w:rPr>
        <w:t xml:space="preserve"> стандартам качества.</w:t>
      </w:r>
      <w:r>
        <w:rPr>
          <w:sz w:val="28"/>
          <w:szCs w:val="28"/>
        </w:rPr>
        <w:t xml:space="preserve"> Показатель удовлетворенности населения получен в результате учета мнения респондентов, ответивших «удовлетворен полностью» - 73%  и  «скорее удовлетворен» - 20%, затруднилось с ответом – 0,1 %.</w:t>
      </w:r>
    </w:p>
    <w:p w:rsidR="00F7730D" w:rsidRDefault="00F7730D" w:rsidP="00F7730D">
      <w:pPr>
        <w:shd w:val="clear" w:color="auto" w:fill="FFFFFF"/>
        <w:spacing w:line="322" w:lineRule="exact"/>
        <w:ind w:firstLine="540"/>
        <w:rPr>
          <w:sz w:val="28"/>
          <w:szCs w:val="28"/>
        </w:rPr>
      </w:pPr>
      <w:r w:rsidRPr="0064046C">
        <w:rPr>
          <w:sz w:val="28"/>
          <w:szCs w:val="28"/>
        </w:rPr>
        <w:t xml:space="preserve">Остальные   </w:t>
      </w:r>
      <w:r>
        <w:rPr>
          <w:sz w:val="28"/>
          <w:szCs w:val="28"/>
        </w:rPr>
        <w:t xml:space="preserve">7 </w:t>
      </w:r>
      <w:r w:rsidRPr="0064046C">
        <w:rPr>
          <w:sz w:val="28"/>
          <w:szCs w:val="28"/>
        </w:rPr>
        <w:t xml:space="preserve">%   отметили    </w:t>
      </w:r>
      <w:r>
        <w:rPr>
          <w:sz w:val="28"/>
          <w:szCs w:val="28"/>
        </w:rPr>
        <w:t>необходимость</w:t>
      </w:r>
      <w:r w:rsidRPr="0064046C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обновления</w:t>
      </w:r>
      <w:r w:rsidRPr="00640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046C">
        <w:rPr>
          <w:sz w:val="28"/>
          <w:szCs w:val="28"/>
        </w:rPr>
        <w:t>материально-техническ</w:t>
      </w:r>
      <w:r>
        <w:rPr>
          <w:sz w:val="28"/>
          <w:szCs w:val="28"/>
        </w:rPr>
        <w:t>ой</w:t>
      </w:r>
      <w:r w:rsidRPr="0064046C">
        <w:rPr>
          <w:sz w:val="28"/>
          <w:szCs w:val="28"/>
        </w:rPr>
        <w:t xml:space="preserve">   баз</w:t>
      </w:r>
      <w:r>
        <w:rPr>
          <w:sz w:val="28"/>
          <w:szCs w:val="28"/>
        </w:rPr>
        <w:t>ы, а также</w:t>
      </w:r>
      <w:r w:rsidRPr="0064046C">
        <w:rPr>
          <w:sz w:val="28"/>
          <w:szCs w:val="28"/>
        </w:rPr>
        <w:t xml:space="preserve"> нехватку</w:t>
      </w:r>
      <w:r>
        <w:rPr>
          <w:sz w:val="28"/>
          <w:szCs w:val="28"/>
        </w:rPr>
        <w:t xml:space="preserve"> квалифицированных кадров-педагогов дополнительного образования. </w:t>
      </w:r>
    </w:p>
    <w:p w:rsidR="00F7730D" w:rsidRDefault="00F7730D" w:rsidP="00F7730D">
      <w:pPr>
        <w:shd w:val="clear" w:color="auto" w:fill="FFFFFF"/>
        <w:spacing w:before="10" w:line="322" w:lineRule="exact"/>
        <w:ind w:firstLine="540"/>
        <w:rPr>
          <w:sz w:val="28"/>
          <w:szCs w:val="28"/>
        </w:rPr>
      </w:pPr>
      <w:r w:rsidRPr="009907C7">
        <w:rPr>
          <w:sz w:val="28"/>
          <w:szCs w:val="28"/>
          <w:u w:val="single"/>
        </w:rPr>
        <w:t>Мониторинг</w:t>
      </w:r>
      <w:r w:rsidRPr="00990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выявил нарушений</w:t>
      </w:r>
      <w:r w:rsidRPr="009907C7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 к стандартам качества по организации предоставления данной услуги.</w:t>
      </w:r>
    </w:p>
    <w:p w:rsidR="00F7730D" w:rsidRDefault="00F7730D" w:rsidP="00F7730D">
      <w:pPr>
        <w:shd w:val="clear" w:color="auto" w:fill="FFFFFF"/>
        <w:spacing w:before="10" w:line="240" w:lineRule="exact"/>
        <w:ind w:firstLine="539"/>
        <w:jc w:val="center"/>
        <w:rPr>
          <w:sz w:val="28"/>
          <w:szCs w:val="28"/>
        </w:rPr>
      </w:pPr>
      <w:r w:rsidRPr="005466EE">
        <w:rPr>
          <w:sz w:val="28"/>
          <w:szCs w:val="28"/>
        </w:rPr>
        <w:t xml:space="preserve">Предоставление </w:t>
      </w:r>
      <w:proofErr w:type="gramStart"/>
      <w:r w:rsidRPr="005466EE">
        <w:rPr>
          <w:sz w:val="28"/>
          <w:szCs w:val="28"/>
        </w:rPr>
        <w:t>дополнительного</w:t>
      </w:r>
      <w:proofErr w:type="gramEnd"/>
      <w:r w:rsidRPr="005466EE">
        <w:rPr>
          <w:sz w:val="28"/>
          <w:szCs w:val="28"/>
        </w:rPr>
        <w:t xml:space="preserve"> образования муниципальными </w:t>
      </w:r>
      <w:r>
        <w:rPr>
          <w:sz w:val="28"/>
          <w:szCs w:val="28"/>
        </w:rPr>
        <w:t xml:space="preserve">организациями </w:t>
      </w:r>
      <w:r w:rsidRPr="005466EE">
        <w:rPr>
          <w:sz w:val="28"/>
          <w:szCs w:val="28"/>
        </w:rPr>
        <w:t xml:space="preserve"> дополнительного образования спортивной направленности</w:t>
      </w:r>
      <w:r>
        <w:rPr>
          <w:sz w:val="28"/>
          <w:szCs w:val="28"/>
        </w:rPr>
        <w:t>.</w:t>
      </w:r>
    </w:p>
    <w:p w:rsidR="00F7730D" w:rsidRDefault="00F7730D" w:rsidP="00F7730D">
      <w:pPr>
        <w:shd w:val="clear" w:color="auto" w:fill="FFFFFF"/>
        <w:spacing w:before="10" w:line="322" w:lineRule="exact"/>
        <w:ind w:firstLine="540"/>
        <w:rPr>
          <w:sz w:val="28"/>
          <w:szCs w:val="28"/>
        </w:rPr>
      </w:pPr>
      <w:r w:rsidRPr="0064046C">
        <w:rPr>
          <w:sz w:val="28"/>
          <w:szCs w:val="28"/>
        </w:rPr>
        <w:t xml:space="preserve">Опрос показал: </w:t>
      </w:r>
    </w:p>
    <w:p w:rsidR="00F7730D" w:rsidRPr="0064046C" w:rsidRDefault="00F7730D" w:rsidP="00F7730D">
      <w:pPr>
        <w:shd w:val="clear" w:color="auto" w:fill="FFFFFF"/>
        <w:spacing w:before="10" w:line="322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>93</w:t>
      </w:r>
      <w:r w:rsidRPr="0064046C">
        <w:rPr>
          <w:sz w:val="28"/>
          <w:szCs w:val="28"/>
        </w:rPr>
        <w:t>%   респондентов считают,   что   оказанные   услуги</w:t>
      </w:r>
      <w:r>
        <w:rPr>
          <w:sz w:val="28"/>
          <w:szCs w:val="28"/>
        </w:rPr>
        <w:t xml:space="preserve">   соответствуют  </w:t>
      </w:r>
      <w:r w:rsidRPr="0064046C">
        <w:rPr>
          <w:sz w:val="28"/>
          <w:szCs w:val="28"/>
        </w:rPr>
        <w:t xml:space="preserve"> стандартам качества.</w:t>
      </w:r>
      <w:r>
        <w:rPr>
          <w:sz w:val="28"/>
          <w:szCs w:val="28"/>
        </w:rPr>
        <w:t xml:space="preserve"> Показатель удовлетворенности населения получен в результате учета мнения респондентов, ответивших «удовлетворен полностью» - 81% и «скорее удовлетворен»- 12%, затруднилось с ответом – 0,1 %.</w:t>
      </w:r>
    </w:p>
    <w:p w:rsidR="00F7730D" w:rsidRDefault="00F7730D" w:rsidP="00F7730D">
      <w:pPr>
        <w:shd w:val="clear" w:color="auto" w:fill="FFFFFF"/>
        <w:spacing w:line="322" w:lineRule="exact"/>
        <w:ind w:firstLine="540"/>
        <w:rPr>
          <w:sz w:val="28"/>
          <w:szCs w:val="28"/>
        </w:rPr>
      </w:pPr>
      <w:r w:rsidRPr="0064046C">
        <w:rPr>
          <w:sz w:val="28"/>
          <w:szCs w:val="28"/>
        </w:rPr>
        <w:lastRenderedPageBreak/>
        <w:t xml:space="preserve">Остальные   </w:t>
      </w:r>
      <w:r>
        <w:rPr>
          <w:sz w:val="28"/>
          <w:szCs w:val="28"/>
        </w:rPr>
        <w:t xml:space="preserve">7 </w:t>
      </w:r>
      <w:r w:rsidRPr="0064046C">
        <w:rPr>
          <w:sz w:val="28"/>
          <w:szCs w:val="28"/>
        </w:rPr>
        <w:t xml:space="preserve">%   отметили    </w:t>
      </w:r>
      <w:r>
        <w:rPr>
          <w:sz w:val="28"/>
          <w:szCs w:val="28"/>
        </w:rPr>
        <w:t>необходимость</w:t>
      </w:r>
      <w:r w:rsidRPr="0064046C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обновления</w:t>
      </w:r>
      <w:r w:rsidRPr="00640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046C">
        <w:rPr>
          <w:sz w:val="28"/>
          <w:szCs w:val="28"/>
        </w:rPr>
        <w:t>материально-техническ</w:t>
      </w:r>
      <w:r>
        <w:rPr>
          <w:sz w:val="28"/>
          <w:szCs w:val="28"/>
        </w:rPr>
        <w:t>ой</w:t>
      </w:r>
      <w:r w:rsidRPr="0064046C">
        <w:rPr>
          <w:sz w:val="28"/>
          <w:szCs w:val="28"/>
        </w:rPr>
        <w:t xml:space="preserve">   баз</w:t>
      </w:r>
      <w:r>
        <w:rPr>
          <w:sz w:val="28"/>
          <w:szCs w:val="28"/>
        </w:rPr>
        <w:t xml:space="preserve">ы. </w:t>
      </w:r>
    </w:p>
    <w:p w:rsidR="00F7730D" w:rsidRDefault="00F7730D" w:rsidP="00F7730D">
      <w:pPr>
        <w:shd w:val="clear" w:color="auto" w:fill="FFFFFF"/>
        <w:spacing w:before="10" w:line="322" w:lineRule="exact"/>
        <w:ind w:firstLine="540"/>
        <w:rPr>
          <w:sz w:val="28"/>
          <w:szCs w:val="28"/>
        </w:rPr>
      </w:pPr>
      <w:r w:rsidRPr="009907C7">
        <w:rPr>
          <w:sz w:val="28"/>
          <w:szCs w:val="28"/>
          <w:u w:val="single"/>
        </w:rPr>
        <w:t>Мониторинг</w:t>
      </w:r>
      <w:r w:rsidRPr="00990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выявил нарушений</w:t>
      </w:r>
      <w:r w:rsidRPr="009907C7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 к стандартам качества по организации предоставления данной услуги.</w:t>
      </w:r>
    </w:p>
    <w:p w:rsidR="00F7730D" w:rsidRDefault="00F7730D" w:rsidP="00F7730D">
      <w:pPr>
        <w:shd w:val="clear" w:color="auto" w:fill="FFFFFF"/>
        <w:spacing w:before="10" w:line="322" w:lineRule="exact"/>
        <w:ind w:firstLine="540"/>
        <w:jc w:val="center"/>
      </w:pPr>
    </w:p>
    <w:p w:rsidR="00052E7E" w:rsidRPr="00887CD6" w:rsidRDefault="00052E7E" w:rsidP="004A2529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052E7E" w:rsidRPr="00887CD6" w:rsidSect="00F07C47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89" w:rsidRDefault="00663589" w:rsidP="00712A6A">
      <w:r>
        <w:separator/>
      </w:r>
    </w:p>
  </w:endnote>
  <w:endnote w:type="continuationSeparator" w:id="0">
    <w:p w:rsidR="00663589" w:rsidRDefault="00663589" w:rsidP="00712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77141"/>
      <w:docPartObj>
        <w:docPartGallery w:val="Page Numbers (Bottom of Page)"/>
        <w:docPartUnique/>
      </w:docPartObj>
    </w:sdtPr>
    <w:sdtContent>
      <w:p w:rsidR="00E67C92" w:rsidRDefault="004A7C23">
        <w:pPr>
          <w:pStyle w:val="ad"/>
          <w:jc w:val="center"/>
        </w:pPr>
        <w:fldSimple w:instr=" PAGE   \* MERGEFORMAT ">
          <w:r w:rsidR="00E65749">
            <w:rPr>
              <w:noProof/>
            </w:rPr>
            <w:t>1</w:t>
          </w:r>
        </w:fldSimple>
      </w:p>
    </w:sdtContent>
  </w:sdt>
  <w:p w:rsidR="00E67C92" w:rsidRDefault="00E67C9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89" w:rsidRDefault="00663589" w:rsidP="00712A6A">
      <w:r>
        <w:separator/>
      </w:r>
    </w:p>
  </w:footnote>
  <w:footnote w:type="continuationSeparator" w:id="0">
    <w:p w:rsidR="00663589" w:rsidRDefault="00663589" w:rsidP="00712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8F0"/>
    <w:multiLevelType w:val="multilevel"/>
    <w:tmpl w:val="68307A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1F617E74"/>
    <w:multiLevelType w:val="hybridMultilevel"/>
    <w:tmpl w:val="8A30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00258"/>
    <w:multiLevelType w:val="hybridMultilevel"/>
    <w:tmpl w:val="0E86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2560F"/>
    <w:multiLevelType w:val="hybridMultilevel"/>
    <w:tmpl w:val="1EA294AC"/>
    <w:lvl w:ilvl="0" w:tplc="21AE65C2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4">
    <w:nsid w:val="632C5556"/>
    <w:multiLevelType w:val="multilevel"/>
    <w:tmpl w:val="1AE646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F90F15"/>
    <w:multiLevelType w:val="multilevel"/>
    <w:tmpl w:val="953C9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D66F2B"/>
    <w:multiLevelType w:val="hybridMultilevel"/>
    <w:tmpl w:val="BCC0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13BFA"/>
    <w:multiLevelType w:val="multilevel"/>
    <w:tmpl w:val="B68216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9">
    <w:nsid w:val="7CFD3D97"/>
    <w:multiLevelType w:val="hybridMultilevel"/>
    <w:tmpl w:val="C00E7734"/>
    <w:lvl w:ilvl="0" w:tplc="9C1A3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6557B9"/>
    <w:multiLevelType w:val="hybridMultilevel"/>
    <w:tmpl w:val="F12A75A6"/>
    <w:lvl w:ilvl="0" w:tplc="00169EC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B0C70"/>
    <w:multiLevelType w:val="hybridMultilevel"/>
    <w:tmpl w:val="A5D67C68"/>
    <w:lvl w:ilvl="0" w:tplc="58041AAC">
      <w:start w:val="1"/>
      <w:numFmt w:val="upperRoman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C0F"/>
    <w:rsid w:val="00001B6A"/>
    <w:rsid w:val="00010C02"/>
    <w:rsid w:val="0001129E"/>
    <w:rsid w:val="00024E79"/>
    <w:rsid w:val="0003216F"/>
    <w:rsid w:val="000528F0"/>
    <w:rsid w:val="00052E7E"/>
    <w:rsid w:val="00061058"/>
    <w:rsid w:val="0007682E"/>
    <w:rsid w:val="000858E8"/>
    <w:rsid w:val="00091F1E"/>
    <w:rsid w:val="000A00D1"/>
    <w:rsid w:val="000A57A3"/>
    <w:rsid w:val="000B55CF"/>
    <w:rsid w:val="000C5739"/>
    <w:rsid w:val="000C5BBB"/>
    <w:rsid w:val="000D7B10"/>
    <w:rsid w:val="000E566F"/>
    <w:rsid w:val="000F35C7"/>
    <w:rsid w:val="00120CC8"/>
    <w:rsid w:val="00121DE5"/>
    <w:rsid w:val="0014709B"/>
    <w:rsid w:val="00147B31"/>
    <w:rsid w:val="00156763"/>
    <w:rsid w:val="00160C7E"/>
    <w:rsid w:val="00174546"/>
    <w:rsid w:val="00180766"/>
    <w:rsid w:val="00181A8F"/>
    <w:rsid w:val="00184AA3"/>
    <w:rsid w:val="00193026"/>
    <w:rsid w:val="00193DB5"/>
    <w:rsid w:val="001A0F44"/>
    <w:rsid w:val="001A2B04"/>
    <w:rsid w:val="001A3806"/>
    <w:rsid w:val="001B0943"/>
    <w:rsid w:val="001E5AAD"/>
    <w:rsid w:val="001F2A4C"/>
    <w:rsid w:val="0022637E"/>
    <w:rsid w:val="0023418D"/>
    <w:rsid w:val="00250963"/>
    <w:rsid w:val="00265D87"/>
    <w:rsid w:val="00272239"/>
    <w:rsid w:val="0028445C"/>
    <w:rsid w:val="00290D37"/>
    <w:rsid w:val="002A312F"/>
    <w:rsid w:val="002B5752"/>
    <w:rsid w:val="002C4429"/>
    <w:rsid w:val="002C661F"/>
    <w:rsid w:val="002D54D6"/>
    <w:rsid w:val="00305FCD"/>
    <w:rsid w:val="00356C26"/>
    <w:rsid w:val="003661B7"/>
    <w:rsid w:val="0037348D"/>
    <w:rsid w:val="003801C4"/>
    <w:rsid w:val="00384132"/>
    <w:rsid w:val="00385649"/>
    <w:rsid w:val="00396A45"/>
    <w:rsid w:val="00397E96"/>
    <w:rsid w:val="003D5D46"/>
    <w:rsid w:val="003F5578"/>
    <w:rsid w:val="00411FE1"/>
    <w:rsid w:val="004120CF"/>
    <w:rsid w:val="00421ED7"/>
    <w:rsid w:val="0042225A"/>
    <w:rsid w:val="0044065C"/>
    <w:rsid w:val="00453D44"/>
    <w:rsid w:val="00455FE5"/>
    <w:rsid w:val="00460D18"/>
    <w:rsid w:val="00476788"/>
    <w:rsid w:val="004804B0"/>
    <w:rsid w:val="004A204D"/>
    <w:rsid w:val="004A2529"/>
    <w:rsid w:val="004A7C23"/>
    <w:rsid w:val="004B7E5F"/>
    <w:rsid w:val="004F3F89"/>
    <w:rsid w:val="00502674"/>
    <w:rsid w:val="005175BD"/>
    <w:rsid w:val="00524E42"/>
    <w:rsid w:val="005404BA"/>
    <w:rsid w:val="00546B08"/>
    <w:rsid w:val="00574065"/>
    <w:rsid w:val="00582784"/>
    <w:rsid w:val="00597F2A"/>
    <w:rsid w:val="005C740F"/>
    <w:rsid w:val="005D3CFF"/>
    <w:rsid w:val="005E0E44"/>
    <w:rsid w:val="005E4A3C"/>
    <w:rsid w:val="005F1679"/>
    <w:rsid w:val="00637F69"/>
    <w:rsid w:val="00641C0F"/>
    <w:rsid w:val="00646E22"/>
    <w:rsid w:val="00663589"/>
    <w:rsid w:val="00666BD3"/>
    <w:rsid w:val="00677333"/>
    <w:rsid w:val="00680082"/>
    <w:rsid w:val="006A0407"/>
    <w:rsid w:val="006A3BEF"/>
    <w:rsid w:val="006B5068"/>
    <w:rsid w:val="006C7860"/>
    <w:rsid w:val="006D20D5"/>
    <w:rsid w:val="006D60F1"/>
    <w:rsid w:val="006D707D"/>
    <w:rsid w:val="006F44FF"/>
    <w:rsid w:val="007051AB"/>
    <w:rsid w:val="00712A6A"/>
    <w:rsid w:val="00717462"/>
    <w:rsid w:val="0072706A"/>
    <w:rsid w:val="007456CE"/>
    <w:rsid w:val="007544F6"/>
    <w:rsid w:val="007560E8"/>
    <w:rsid w:val="00783474"/>
    <w:rsid w:val="007854DB"/>
    <w:rsid w:val="007A3A70"/>
    <w:rsid w:val="007B241F"/>
    <w:rsid w:val="007B4664"/>
    <w:rsid w:val="007E0D77"/>
    <w:rsid w:val="007E578B"/>
    <w:rsid w:val="00832BC8"/>
    <w:rsid w:val="008411EE"/>
    <w:rsid w:val="00865453"/>
    <w:rsid w:val="0087512E"/>
    <w:rsid w:val="00887CD6"/>
    <w:rsid w:val="00892D2B"/>
    <w:rsid w:val="0089688A"/>
    <w:rsid w:val="008C126D"/>
    <w:rsid w:val="008C5035"/>
    <w:rsid w:val="008D2407"/>
    <w:rsid w:val="008D48CD"/>
    <w:rsid w:val="00974746"/>
    <w:rsid w:val="00996031"/>
    <w:rsid w:val="009A1959"/>
    <w:rsid w:val="009B1C53"/>
    <w:rsid w:val="009B3AD7"/>
    <w:rsid w:val="009F505F"/>
    <w:rsid w:val="00A141EE"/>
    <w:rsid w:val="00A20B37"/>
    <w:rsid w:val="00A20DBA"/>
    <w:rsid w:val="00A233C0"/>
    <w:rsid w:val="00A30AA3"/>
    <w:rsid w:val="00A31B45"/>
    <w:rsid w:val="00A55447"/>
    <w:rsid w:val="00A57B27"/>
    <w:rsid w:val="00AA0FB0"/>
    <w:rsid w:val="00AB3D4E"/>
    <w:rsid w:val="00AC5386"/>
    <w:rsid w:val="00B00775"/>
    <w:rsid w:val="00B02ECB"/>
    <w:rsid w:val="00B05C97"/>
    <w:rsid w:val="00B069F5"/>
    <w:rsid w:val="00B10A33"/>
    <w:rsid w:val="00B1727F"/>
    <w:rsid w:val="00B619C9"/>
    <w:rsid w:val="00B65B03"/>
    <w:rsid w:val="00B65CFB"/>
    <w:rsid w:val="00B710DB"/>
    <w:rsid w:val="00B7142B"/>
    <w:rsid w:val="00B83125"/>
    <w:rsid w:val="00BA48D1"/>
    <w:rsid w:val="00BC7E68"/>
    <w:rsid w:val="00C038D5"/>
    <w:rsid w:val="00C30056"/>
    <w:rsid w:val="00C37F5E"/>
    <w:rsid w:val="00C4057E"/>
    <w:rsid w:val="00C43A15"/>
    <w:rsid w:val="00C57E52"/>
    <w:rsid w:val="00C60703"/>
    <w:rsid w:val="00C63A41"/>
    <w:rsid w:val="00C72EF5"/>
    <w:rsid w:val="00CA1080"/>
    <w:rsid w:val="00CC7E4F"/>
    <w:rsid w:val="00CD155C"/>
    <w:rsid w:val="00CF2BCC"/>
    <w:rsid w:val="00D01DDF"/>
    <w:rsid w:val="00D03054"/>
    <w:rsid w:val="00D11D9F"/>
    <w:rsid w:val="00D46E43"/>
    <w:rsid w:val="00D66F86"/>
    <w:rsid w:val="00D74805"/>
    <w:rsid w:val="00D7497B"/>
    <w:rsid w:val="00D85631"/>
    <w:rsid w:val="00D96BD6"/>
    <w:rsid w:val="00D97C32"/>
    <w:rsid w:val="00DA4EFB"/>
    <w:rsid w:val="00DD4574"/>
    <w:rsid w:val="00DD6E55"/>
    <w:rsid w:val="00DE5831"/>
    <w:rsid w:val="00DE7C62"/>
    <w:rsid w:val="00DF08D7"/>
    <w:rsid w:val="00E124C2"/>
    <w:rsid w:val="00E36CE6"/>
    <w:rsid w:val="00E3760E"/>
    <w:rsid w:val="00E4110A"/>
    <w:rsid w:val="00E43309"/>
    <w:rsid w:val="00E65749"/>
    <w:rsid w:val="00E67C92"/>
    <w:rsid w:val="00E708B4"/>
    <w:rsid w:val="00E75EE6"/>
    <w:rsid w:val="00E76E66"/>
    <w:rsid w:val="00E86EC2"/>
    <w:rsid w:val="00E90B00"/>
    <w:rsid w:val="00EA3834"/>
    <w:rsid w:val="00EB3D59"/>
    <w:rsid w:val="00EC69F7"/>
    <w:rsid w:val="00EC7FC8"/>
    <w:rsid w:val="00F06C20"/>
    <w:rsid w:val="00F07C47"/>
    <w:rsid w:val="00F25452"/>
    <w:rsid w:val="00F30056"/>
    <w:rsid w:val="00F66CB9"/>
    <w:rsid w:val="00F7730D"/>
    <w:rsid w:val="00F90679"/>
    <w:rsid w:val="00FB1A24"/>
    <w:rsid w:val="00FD5034"/>
    <w:rsid w:val="00FE2539"/>
    <w:rsid w:val="00FF29B1"/>
    <w:rsid w:val="00FF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66"/>
    <w:pPr>
      <w:spacing w:after="0" w:line="240" w:lineRule="auto"/>
      <w:ind w:firstLine="709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A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3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4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0407"/>
    <w:pPr>
      <w:ind w:left="720"/>
      <w:contextualSpacing/>
    </w:pPr>
  </w:style>
  <w:style w:type="paragraph" w:customStyle="1" w:styleId="a7">
    <w:name w:val="Основной текст отчета"/>
    <w:basedOn w:val="a"/>
    <w:link w:val="a8"/>
    <w:qFormat/>
    <w:rsid w:val="00783474"/>
    <w:pPr>
      <w:spacing w:line="276" w:lineRule="auto"/>
      <w:ind w:firstLine="708"/>
    </w:pPr>
    <w:rPr>
      <w:rFonts w:ascii="Times New Roman" w:eastAsia="Calibri" w:hAnsi="Times New Roman"/>
      <w:sz w:val="20"/>
    </w:rPr>
  </w:style>
  <w:style w:type="character" w:customStyle="1" w:styleId="a8">
    <w:name w:val="Основной текст отчета Знак"/>
    <w:link w:val="a7"/>
    <w:rsid w:val="00783474"/>
    <w:rPr>
      <w:rFonts w:ascii="Times New Roman" w:eastAsia="Calibri" w:hAnsi="Times New Roman" w:cs="Times New Roman"/>
      <w:sz w:val="20"/>
      <w:szCs w:val="20"/>
    </w:rPr>
  </w:style>
  <w:style w:type="paragraph" w:styleId="a9">
    <w:name w:val="No Spacing"/>
    <w:uiPriority w:val="1"/>
    <w:qFormat/>
    <w:rsid w:val="007E578B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line number"/>
    <w:basedOn w:val="a0"/>
    <w:uiPriority w:val="99"/>
    <w:semiHidden/>
    <w:unhideWhenUsed/>
    <w:rsid w:val="00B069F5"/>
  </w:style>
  <w:style w:type="paragraph" w:styleId="ab">
    <w:name w:val="header"/>
    <w:basedOn w:val="a"/>
    <w:link w:val="ac"/>
    <w:uiPriority w:val="99"/>
    <w:semiHidden/>
    <w:unhideWhenUsed/>
    <w:rsid w:val="00712A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12A6A"/>
    <w:rPr>
      <w:rFonts w:ascii="Baltica" w:eastAsia="Times New Roman" w:hAnsi="Baltica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12A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2A6A"/>
    <w:rPr>
      <w:rFonts w:ascii="Baltica" w:eastAsia="Times New Roman" w:hAnsi="Baltica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Лист1!$A$2:$A$18</c:f>
              <c:strCache>
                <c:ptCount val="17"/>
                <c:pt idx="0">
                  <c:v>МКДОУ д/с № 11 "Рябинушка"  с. Казинка</c:v>
                </c:pt>
                <c:pt idx="1">
                  <c:v>МКДОУ д/с №1 "Журавушка" пос.Новый Янкуль</c:v>
                </c:pt>
                <c:pt idx="2">
                  <c:v>МКДОУ д/с №8 "Сказка"  ст. Воровсколесская</c:v>
                </c:pt>
                <c:pt idx="3">
                  <c:v>МКДОУ д/с № 10 "Чебурашка"  с. Красноярское</c:v>
                </c:pt>
                <c:pt idx="4">
                  <c:v>МКДОУ д/с № 21 "Дюймовочка"  с. Куршава</c:v>
                </c:pt>
                <c:pt idx="5">
                  <c:v>МКДОУ д/с № 22 "Родничок"  с. Янкуль</c:v>
                </c:pt>
                <c:pt idx="6">
                  <c:v>МКДОУ д/с № 9 "Красная шапочка"  ст. Воровсколесская</c:v>
                </c:pt>
                <c:pt idx="7">
                  <c:v>МКДОУ д/с №4 "Вишенка"  с. Курсавка</c:v>
                </c:pt>
                <c:pt idx="8">
                  <c:v>МКДОУ д/с № 17 "Солнышко"  с. Султан</c:v>
                </c:pt>
                <c:pt idx="9">
                  <c:v>МКДОУ д/с №6 "Капелька"  с. Курсавка</c:v>
                </c:pt>
                <c:pt idx="10">
                  <c:v>МКДОУ д/с № 13 "Колокольчик"  с. Водораздел</c:v>
                </c:pt>
                <c:pt idx="11">
                  <c:v>МКДОУ д/с № 15 "Топтыжка"  с. Кианкиз</c:v>
                </c:pt>
                <c:pt idx="12">
                  <c:v>МКДОУ д/с №7 "Светлячок"  с. Курсавка</c:v>
                </c:pt>
                <c:pt idx="13">
                  <c:v>МКДОУ д/с №5 "Белочка"  с. Крымгиреевское</c:v>
                </c:pt>
                <c:pt idx="14">
                  <c:v>МБДОУ д/с №2 "Ёлочка"  с. Курсавка</c:v>
                </c:pt>
                <c:pt idx="15">
                  <c:v>МБДОУ д/с № 19 "Золотая рыбка"  с. Солуно-Дмитриевское</c:v>
                </c:pt>
                <c:pt idx="16">
                  <c:v>МБДОУ д/с №3 "Алёнушка"  с. Курсавка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55</c:v>
                </c:pt>
                <c:pt idx="1">
                  <c:v>57</c:v>
                </c:pt>
                <c:pt idx="2">
                  <c:v>58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61</c:v>
                </c:pt>
                <c:pt idx="7">
                  <c:v>62</c:v>
                </c:pt>
                <c:pt idx="8">
                  <c:v>63</c:v>
                </c:pt>
                <c:pt idx="9">
                  <c:v>64</c:v>
                </c:pt>
                <c:pt idx="10">
                  <c:v>65</c:v>
                </c:pt>
                <c:pt idx="11">
                  <c:v>65</c:v>
                </c:pt>
                <c:pt idx="12">
                  <c:v>66</c:v>
                </c:pt>
                <c:pt idx="13">
                  <c:v>70</c:v>
                </c:pt>
                <c:pt idx="14">
                  <c:v>99</c:v>
                </c:pt>
                <c:pt idx="15">
                  <c:v>99</c:v>
                </c:pt>
                <c:pt idx="16">
                  <c:v>102</c:v>
                </c:pt>
              </c:numCache>
            </c:numRef>
          </c:val>
        </c:ser>
        <c:axId val="118982528"/>
        <c:axId val="118985088"/>
      </c:barChart>
      <c:catAx>
        <c:axId val="118982528"/>
        <c:scaling>
          <c:orientation val="minMax"/>
        </c:scaling>
        <c:axPos val="l"/>
        <c:tickLblPos val="nextTo"/>
        <c:crossAx val="118985088"/>
        <c:crosses val="autoZero"/>
        <c:auto val="1"/>
        <c:lblAlgn val="ctr"/>
        <c:lblOffset val="100"/>
      </c:catAx>
      <c:valAx>
        <c:axId val="118985088"/>
        <c:scaling>
          <c:orientation val="minMax"/>
        </c:scaling>
        <c:axPos val="b"/>
        <c:majorGridlines/>
        <c:numFmt formatCode="General" sourceLinked="1"/>
        <c:tickLblPos val="nextTo"/>
        <c:crossAx val="118982528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МБОУ СОШ №8  им. И.В. Орехова п. Новый Янкуль</c:v>
                </c:pt>
                <c:pt idx="1">
                  <c:v>МКОУ СОШ №10 с. Крымгиреевское</c:v>
                </c:pt>
                <c:pt idx="2">
                  <c:v>МКОУ СОШ №4  с.Казинка</c:v>
                </c:pt>
                <c:pt idx="3">
                  <c:v>МКОУ СОШ №7 с Янкуль</c:v>
                </c:pt>
                <c:pt idx="4">
                  <c:v>МБОУ СОШ №11 им. Ю.В. Андропова с. Солуно-Дмитриевское</c:v>
                </c:pt>
                <c:pt idx="5">
                  <c:v>МБОУ СОШ №2 ст. Воровсколесская</c:v>
                </c:pt>
                <c:pt idx="6">
                  <c:v>МКОУ СОШ №3 им. Ф.А. Зубалова  с. Красноярское</c:v>
                </c:pt>
                <c:pt idx="7">
                  <c:v>МКОУ ООШ №6 п. Каскадный</c:v>
                </c:pt>
                <c:pt idx="8">
                  <c:v>МКОУ СОШ №9 с. Султан</c:v>
                </c:pt>
                <c:pt idx="9">
                  <c:v>МБОУ СОШ №14 им. Ф.Г. Буклова с.Курсавка</c:v>
                </c:pt>
                <c:pt idx="10">
                  <c:v>МКОУ СОО №15 с. Подгорное</c:v>
                </c:pt>
                <c:pt idx="11">
                  <c:v>МБОУ СОШ №1 им. П.М. Стратийчука с. Курсавка</c:v>
                </c:pt>
                <c:pt idx="12">
                  <c:v>МКОУ СОШ №5  с.Водораздел</c:v>
                </c:pt>
                <c:pt idx="13">
                  <c:v>МКОУ СОШ №12 с. Куршава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</c:v>
                </c:pt>
                <c:pt idx="1">
                  <c:v>6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8</c:v>
                </c:pt>
                <c:pt idx="6">
                  <c:v>8</c:v>
                </c:pt>
                <c:pt idx="7">
                  <c:v>8</c:v>
                </c:pt>
                <c:pt idx="8">
                  <c:v>8</c:v>
                </c:pt>
                <c:pt idx="9">
                  <c:v>8</c:v>
                </c:pt>
                <c:pt idx="10">
                  <c:v>8</c:v>
                </c:pt>
                <c:pt idx="11">
                  <c:v>9</c:v>
                </c:pt>
                <c:pt idx="12">
                  <c:v>9</c:v>
                </c:pt>
                <c:pt idx="13">
                  <c:v>9</c:v>
                </c:pt>
              </c:numCache>
            </c:numRef>
          </c:val>
        </c:ser>
        <c:axId val="117425664"/>
        <c:axId val="117427200"/>
      </c:barChart>
      <c:catAx>
        <c:axId val="117425664"/>
        <c:scaling>
          <c:orientation val="minMax"/>
        </c:scaling>
        <c:axPos val="l"/>
        <c:tickLblPos val="nextTo"/>
        <c:crossAx val="117427200"/>
        <c:crosses val="autoZero"/>
        <c:auto val="1"/>
        <c:lblAlgn val="ctr"/>
        <c:lblOffset val="100"/>
      </c:catAx>
      <c:valAx>
        <c:axId val="117427200"/>
        <c:scaling>
          <c:orientation val="minMax"/>
        </c:scaling>
        <c:axPos val="b"/>
        <c:majorGridlines/>
        <c:numFmt formatCode="General" sourceLinked="1"/>
        <c:tickLblPos val="nextTo"/>
        <c:crossAx val="117425664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МАУ ДО "Детский оздоровительно-образовательный (профильный) центр "Юность"</c:v>
                </c:pt>
                <c:pt idx="1">
                  <c:v>МБУ ДО "Детско-юношеская спортивная школа"</c:v>
                </c:pt>
                <c:pt idx="2">
                  <c:v>МБУ ДО "Дом детского творчества"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60</c:v>
                </c:pt>
                <c:pt idx="2">
                  <c:v>63</c:v>
                </c:pt>
              </c:numCache>
            </c:numRef>
          </c:val>
        </c:ser>
        <c:axId val="117534080"/>
        <c:axId val="117761152"/>
      </c:barChart>
      <c:catAx>
        <c:axId val="117534080"/>
        <c:scaling>
          <c:orientation val="minMax"/>
        </c:scaling>
        <c:axPos val="l"/>
        <c:tickLblPos val="nextTo"/>
        <c:txPr>
          <a:bodyPr/>
          <a:lstStyle/>
          <a:p>
            <a:pPr algn="just">
              <a:defRPr/>
            </a:pPr>
            <a:endParaRPr lang="ru-RU"/>
          </a:p>
        </c:txPr>
        <c:crossAx val="117761152"/>
        <c:crosses val="autoZero"/>
        <c:auto val="1"/>
        <c:lblAlgn val="l"/>
        <c:lblOffset val="100"/>
      </c:catAx>
      <c:valAx>
        <c:axId val="117761152"/>
        <c:scaling>
          <c:orientation val="minMax"/>
        </c:scaling>
        <c:axPos val="b"/>
        <c:majorGridlines/>
        <c:numFmt formatCode="General" sourceLinked="1"/>
        <c:tickLblPos val="nextTo"/>
        <c:crossAx val="11753408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МАУ ДО "Детский оздоровительно-образовательный (профильный) центр "Юность"</c:v>
                </c:pt>
                <c:pt idx="1">
                  <c:v>МБУ ДО "Детско-юношеская спортивная школа"</c:v>
                </c:pt>
                <c:pt idx="2">
                  <c:v>МБУ ДО "Дом детского творчества"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16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МАУ ДО "Детский оздоровительно-образовательный (профильный) центр "Юность"</c:v>
                </c:pt>
                <c:pt idx="1">
                  <c:v>МБУ ДО "Детско-юношеская спортивная школа"</c:v>
                </c:pt>
                <c:pt idx="2">
                  <c:v>МБУ ДО "Дом детского творчества"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МАУ ДО "Детский оздоровительно-образовательный (профильный) центр "Юность"</c:v>
                </c:pt>
                <c:pt idx="1">
                  <c:v>МБУ ДО "Детско-юношеская спортивная школа"</c:v>
                </c:pt>
                <c:pt idx="2">
                  <c:v>МБУ ДО "Дом детского творчества"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17867264"/>
        <c:axId val="117868800"/>
      </c:barChart>
      <c:catAx>
        <c:axId val="117867264"/>
        <c:scaling>
          <c:orientation val="minMax"/>
        </c:scaling>
        <c:axPos val="l"/>
        <c:tickLblPos val="nextTo"/>
        <c:crossAx val="117868800"/>
        <c:crosses val="autoZero"/>
        <c:auto val="1"/>
        <c:lblAlgn val="ctr"/>
        <c:lblOffset val="100"/>
      </c:catAx>
      <c:valAx>
        <c:axId val="117868800"/>
        <c:scaling>
          <c:orientation val="minMax"/>
        </c:scaling>
        <c:axPos val="b"/>
        <c:majorGridlines/>
        <c:numFmt formatCode="General" sourceLinked="1"/>
        <c:tickLblPos val="nextTo"/>
        <c:crossAx val="117867264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МАУ ДО "Детский оздоровительно-образовательный (профильный) центр "Юность"</c:v>
                </c:pt>
                <c:pt idx="1">
                  <c:v>МБУ ДО "Дом детского творчества"</c:v>
                </c:pt>
                <c:pt idx="2">
                  <c:v>МБУ ДО "Детско-юношеская спортивная школа"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26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МАУ ДО "Детский оздоровительно-образовательный (профильный) центр "Юность"</c:v>
                </c:pt>
                <c:pt idx="1">
                  <c:v>МБУ ДО "Дом детского творчества"</c:v>
                </c:pt>
                <c:pt idx="2">
                  <c:v>МБУ ДО "Детско-юношеская спортивная школа"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МАУ ДО "Детский оздоровительно-образовательный (профильный) центр "Юность"</c:v>
                </c:pt>
                <c:pt idx="1">
                  <c:v>МБУ ДО "Дом детского творчества"</c:v>
                </c:pt>
                <c:pt idx="2">
                  <c:v>МБУ ДО "Детско-юношеская спортивная школа"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17901952"/>
        <c:axId val="117952896"/>
      </c:barChart>
      <c:catAx>
        <c:axId val="117901952"/>
        <c:scaling>
          <c:orientation val="minMax"/>
        </c:scaling>
        <c:axPos val="l"/>
        <c:numFmt formatCode="General" sourceLinked="1"/>
        <c:tickLblPos val="nextTo"/>
        <c:crossAx val="117952896"/>
        <c:crosses val="autoZero"/>
        <c:auto val="1"/>
        <c:lblAlgn val="ctr"/>
        <c:lblOffset val="100"/>
      </c:catAx>
      <c:valAx>
        <c:axId val="117952896"/>
        <c:scaling>
          <c:orientation val="minMax"/>
        </c:scaling>
        <c:axPos val="b"/>
        <c:majorGridlines/>
        <c:numFmt formatCode="General" sourceLinked="1"/>
        <c:tickLblPos val="nextTo"/>
        <c:crossAx val="117901952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МБУ ДО "Дом детского творчества"</c:v>
                </c:pt>
                <c:pt idx="1">
                  <c:v>МБУ ДО "Детско-юношеская спортивная школа"</c:v>
                </c:pt>
                <c:pt idx="2">
                  <c:v>МАУ ДО "Детский оздоровительно-образовательный (профильный) центр "Юность"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МБУ ДО "Дом детского творчества"</c:v>
                </c:pt>
                <c:pt idx="1">
                  <c:v>МБУ ДО "Детско-юношеская спортивная школа"</c:v>
                </c:pt>
                <c:pt idx="2">
                  <c:v>МАУ ДО "Детский оздоровительно-образовательный (профильный) центр "Юность"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МБУ ДО "Дом детского творчества"</c:v>
                </c:pt>
                <c:pt idx="1">
                  <c:v>МБУ ДО "Детско-юношеская спортивная школа"</c:v>
                </c:pt>
                <c:pt idx="2">
                  <c:v>МАУ ДО "Детский оздоровительно-образовательный (профильный) центр "Юность"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17961472"/>
        <c:axId val="117963008"/>
      </c:barChart>
      <c:catAx>
        <c:axId val="117961472"/>
        <c:scaling>
          <c:orientation val="minMax"/>
        </c:scaling>
        <c:axPos val="l"/>
        <c:tickLblPos val="nextTo"/>
        <c:crossAx val="117963008"/>
        <c:crosses val="autoZero"/>
        <c:auto val="1"/>
        <c:lblAlgn val="ctr"/>
        <c:lblOffset val="100"/>
      </c:catAx>
      <c:valAx>
        <c:axId val="117963008"/>
        <c:scaling>
          <c:orientation val="minMax"/>
        </c:scaling>
        <c:axPos val="b"/>
        <c:majorGridlines/>
        <c:numFmt formatCode="General" sourceLinked="1"/>
        <c:tickLblPos val="nextTo"/>
        <c:crossAx val="117961472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МБУ ДО "Детско-юношеская спортивная школа"</c:v>
                </c:pt>
                <c:pt idx="1">
                  <c:v>МАУ ДО "Детский оздоровительно-образовательный (профильный) центр "Юность"</c:v>
                </c:pt>
                <c:pt idx="2">
                  <c:v>МБУ ДО "Дом детского творчества"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МБУ ДО "Детско-юношеская спортивная школа"</c:v>
                </c:pt>
                <c:pt idx="1">
                  <c:v>МАУ ДО "Детский оздоровительно-образовательный (профильный) центр "Юность"</c:v>
                </c:pt>
                <c:pt idx="2">
                  <c:v>МБУ ДО "Дом детского творчества"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МБУ ДО "Детско-юношеская спортивная школа"</c:v>
                </c:pt>
                <c:pt idx="1">
                  <c:v>МАУ ДО "Детский оздоровительно-образовательный (профильный) центр "Юность"</c:v>
                </c:pt>
                <c:pt idx="2">
                  <c:v>МБУ ДО "Дом детского творчества"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17672576"/>
        <c:axId val="117748096"/>
      </c:barChart>
      <c:catAx>
        <c:axId val="117672576"/>
        <c:scaling>
          <c:orientation val="minMax"/>
        </c:scaling>
        <c:axPos val="l"/>
        <c:numFmt formatCode="General" sourceLinked="1"/>
        <c:tickLblPos val="nextTo"/>
        <c:crossAx val="117748096"/>
        <c:crosses val="autoZero"/>
        <c:auto val="1"/>
        <c:lblAlgn val="ctr"/>
        <c:lblOffset val="100"/>
      </c:catAx>
      <c:valAx>
        <c:axId val="117748096"/>
        <c:scaling>
          <c:orientation val="minMax"/>
        </c:scaling>
        <c:axPos val="b"/>
        <c:majorGridlines/>
        <c:numFmt formatCode="General" sourceLinked="1"/>
        <c:tickLblPos val="nextTo"/>
        <c:crossAx val="1176725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Лист1!$A$2:$A$18</c:f>
              <c:strCache>
                <c:ptCount val="17"/>
                <c:pt idx="0">
                  <c:v>МКДОУ д/с №1 "Журавушка" пос.Новый Янкуль</c:v>
                </c:pt>
                <c:pt idx="1">
                  <c:v>МКДОУ д/с № 10 "Чебурашка"  с. Красноярское</c:v>
                </c:pt>
                <c:pt idx="2">
                  <c:v>МКДОУ д/с № 11 "Рябинушка"  с. Казинка</c:v>
                </c:pt>
                <c:pt idx="3">
                  <c:v>МКДОУ д/с № 13 "Колокольчик"  с. Водораздел</c:v>
                </c:pt>
                <c:pt idx="4">
                  <c:v>МКДОУ д/с № 15 "Топтыжка"  с. Кианкиз</c:v>
                </c:pt>
                <c:pt idx="5">
                  <c:v>МКДОУ д/с № 17 "Солнышко"  с. Султан</c:v>
                </c:pt>
                <c:pt idx="6">
                  <c:v>МКДОУ д/с № 21 "Дюймовочка"  с. Куршава</c:v>
                </c:pt>
                <c:pt idx="7">
                  <c:v>МКДОУ д/с № 22 "Родничок"  с. Янкуль</c:v>
                </c:pt>
                <c:pt idx="8">
                  <c:v>МКДОУ д/с №5 "Белочка"  с. Крымгиреевское</c:v>
                </c:pt>
                <c:pt idx="9">
                  <c:v>МКДОУ д/с №6 "Капелька"  с. Курсавка</c:v>
                </c:pt>
                <c:pt idx="10">
                  <c:v>МКДОУ д/с №7 "Светлячок"  с. Курсавка</c:v>
                </c:pt>
                <c:pt idx="11">
                  <c:v>МКДОУ д/с №8 "Сказка"  ст. Воровсколесская</c:v>
                </c:pt>
                <c:pt idx="12">
                  <c:v>МКДОУ д/с № 9 "Красная шапочка"  ст. Воровсколесская</c:v>
                </c:pt>
                <c:pt idx="13">
                  <c:v>МКДОУ д/с №4 "Вишенка"  с. Курсавка</c:v>
                </c:pt>
                <c:pt idx="14">
                  <c:v>МБДОУ д/с №3 "Алёнушка"  с. Курсавка</c:v>
                </c:pt>
                <c:pt idx="15">
                  <c:v>МБДОУ д/с № 19 "Золотая рыбка"  с. Солуно-Дмитриевское</c:v>
                </c:pt>
                <c:pt idx="16">
                  <c:v>МБДОУ д/с №2 "Ёлочка"  с. Курсавка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14</c:v>
                </c:pt>
                <c:pt idx="1">
                  <c:v>14</c:v>
                </c:pt>
                <c:pt idx="2">
                  <c:v>14</c:v>
                </c:pt>
                <c:pt idx="3">
                  <c:v>14</c:v>
                </c:pt>
                <c:pt idx="4">
                  <c:v>14</c:v>
                </c:pt>
                <c:pt idx="5">
                  <c:v>14</c:v>
                </c:pt>
                <c:pt idx="6">
                  <c:v>14</c:v>
                </c:pt>
                <c:pt idx="7">
                  <c:v>14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  <c:pt idx="11">
                  <c:v>15</c:v>
                </c:pt>
                <c:pt idx="12">
                  <c:v>15</c:v>
                </c:pt>
                <c:pt idx="13">
                  <c:v>16</c:v>
                </c:pt>
                <c:pt idx="14">
                  <c:v>26</c:v>
                </c:pt>
                <c:pt idx="15">
                  <c:v>26</c:v>
                </c:pt>
                <c:pt idx="16">
                  <c:v>29</c:v>
                </c:pt>
              </c:numCache>
            </c:numRef>
          </c:val>
        </c:ser>
        <c:axId val="115690880"/>
        <c:axId val="115729536"/>
      </c:barChart>
      <c:catAx>
        <c:axId val="115690880"/>
        <c:scaling>
          <c:orientation val="minMax"/>
        </c:scaling>
        <c:axPos val="l"/>
        <c:tickLblPos val="nextTo"/>
        <c:crossAx val="115729536"/>
        <c:crosses val="autoZero"/>
        <c:auto val="1"/>
        <c:lblAlgn val="ctr"/>
        <c:lblOffset val="100"/>
      </c:catAx>
      <c:valAx>
        <c:axId val="115729536"/>
        <c:scaling>
          <c:orientation val="minMax"/>
        </c:scaling>
        <c:axPos val="b"/>
        <c:majorGridlines/>
        <c:numFmt formatCode="General" sourceLinked="1"/>
        <c:tickLblPos val="nextTo"/>
        <c:crossAx val="11569088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Лист1!$A$2:$A$18</c:f>
              <c:strCache>
                <c:ptCount val="17"/>
                <c:pt idx="0">
                  <c:v>МКДОУ д/с № 11 "Рябинушка"  с. Казинка</c:v>
                </c:pt>
                <c:pt idx="1">
                  <c:v>МКДОУ д/с №1 "Журавушка" пос.Новый Янкуль</c:v>
                </c:pt>
                <c:pt idx="2">
                  <c:v>МКДОУ д/с №8 "Сказка"  ст. Воровсколесская</c:v>
                </c:pt>
                <c:pt idx="3">
                  <c:v>МКДОУ д/с № 9 "Красная шапочка"  ст. Воровсколесская</c:v>
                </c:pt>
                <c:pt idx="4">
                  <c:v>МКДОУ д/с № 10 "Чебурашка"  с. Красноярское</c:v>
                </c:pt>
                <c:pt idx="5">
                  <c:v>МКДОУ д/с № 21 "Дюймовочка"  с. Куршава</c:v>
                </c:pt>
                <c:pt idx="6">
                  <c:v>МКДОУ д/с № 22 "Родничок"  с. Янкуль</c:v>
                </c:pt>
                <c:pt idx="7">
                  <c:v>МКДОУ д/с №4 "Вишенка"  с. Курсавка</c:v>
                </c:pt>
                <c:pt idx="8">
                  <c:v>МКДОУ д/с №6 "Капелька"  с. Курсавка</c:v>
                </c:pt>
                <c:pt idx="9">
                  <c:v>МКДОУ д/с № 17 "Солнышко"  с. Султан</c:v>
                </c:pt>
                <c:pt idx="10">
                  <c:v>МКДОУ д/с №7 "Светлячок"  с. Курсавка</c:v>
                </c:pt>
                <c:pt idx="11">
                  <c:v>МКДОУ д/с № 13 "Колокольчик"  с. Водораздел</c:v>
                </c:pt>
                <c:pt idx="12">
                  <c:v>МКДОУ д/с № 15 "Топтыжка"  с. Кианкиз</c:v>
                </c:pt>
                <c:pt idx="13">
                  <c:v>МКДОУ д/с №5 "Белочка"  с. Крымгиреевское</c:v>
                </c:pt>
                <c:pt idx="14">
                  <c:v>МБДОУ д/с №2 "Ёлочка"  с. Курсавка</c:v>
                </c:pt>
                <c:pt idx="15">
                  <c:v>МБДОУ д/с № 19 "Золотая рыбка"  с. Солуно-Дмитриевское</c:v>
                </c:pt>
                <c:pt idx="16">
                  <c:v>МБДОУ д/с №3 "Алёнушка"  с. Курсавка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21</c:v>
                </c:pt>
                <c:pt idx="1">
                  <c:v>23</c:v>
                </c:pt>
                <c:pt idx="2">
                  <c:v>23</c:v>
                </c:pt>
                <c:pt idx="3">
                  <c:v>26</c:v>
                </c:pt>
                <c:pt idx="4">
                  <c:v>26</c:v>
                </c:pt>
                <c:pt idx="5">
                  <c:v>26</c:v>
                </c:pt>
                <c:pt idx="6">
                  <c:v>26</c:v>
                </c:pt>
                <c:pt idx="7">
                  <c:v>28</c:v>
                </c:pt>
                <c:pt idx="8">
                  <c:v>29</c:v>
                </c:pt>
                <c:pt idx="9">
                  <c:v>29</c:v>
                </c:pt>
                <c:pt idx="10">
                  <c:v>31</c:v>
                </c:pt>
                <c:pt idx="11">
                  <c:v>31</c:v>
                </c:pt>
                <c:pt idx="12">
                  <c:v>31</c:v>
                </c:pt>
                <c:pt idx="13">
                  <c:v>35</c:v>
                </c:pt>
                <c:pt idx="14">
                  <c:v>50</c:v>
                </c:pt>
                <c:pt idx="15">
                  <c:v>53</c:v>
                </c:pt>
                <c:pt idx="16">
                  <c:v>56</c:v>
                </c:pt>
              </c:numCache>
            </c:numRef>
          </c:val>
        </c:ser>
        <c:axId val="116715904"/>
        <c:axId val="116717440"/>
      </c:barChart>
      <c:catAx>
        <c:axId val="116715904"/>
        <c:scaling>
          <c:orientation val="minMax"/>
        </c:scaling>
        <c:axPos val="l"/>
        <c:tickLblPos val="nextTo"/>
        <c:crossAx val="116717440"/>
        <c:crosses val="autoZero"/>
        <c:auto val="1"/>
        <c:lblAlgn val="ctr"/>
        <c:lblOffset val="100"/>
      </c:catAx>
      <c:valAx>
        <c:axId val="116717440"/>
        <c:scaling>
          <c:orientation val="minMax"/>
        </c:scaling>
        <c:axPos val="b"/>
        <c:majorGridlines/>
        <c:numFmt formatCode="General" sourceLinked="1"/>
        <c:tickLblPos val="nextTo"/>
        <c:crossAx val="11671590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Лист1!$A$2:$A$18</c:f>
              <c:strCache>
                <c:ptCount val="17"/>
                <c:pt idx="0">
                  <c:v>МКДОУ д/с №8 "Сказка"  ст. Воровсколесская</c:v>
                </c:pt>
                <c:pt idx="1">
                  <c:v>МКДОУ д/с № 21 "Дюймовочка"  с. Куршава</c:v>
                </c:pt>
                <c:pt idx="2">
                  <c:v>МКДОУ д/с № 22 "Родничок"  с. Янкуль</c:v>
                </c:pt>
                <c:pt idx="3">
                  <c:v>МКДОУ д/с № 10 "Чебурашка"  с. Красноярское</c:v>
                </c:pt>
                <c:pt idx="4">
                  <c:v>МКДОУ д/с № 11 "Рябинушка"  с. Казинка</c:v>
                </c:pt>
                <c:pt idx="5">
                  <c:v>МКДОУ д/с № 17 "Солнышко"  с. Султан</c:v>
                </c:pt>
                <c:pt idx="6">
                  <c:v>МКДОУ д/с №1 "Журавушка" пос.Новый Янкуль</c:v>
                </c:pt>
                <c:pt idx="7">
                  <c:v>МБДОУ д/с №2 "Ёлочка"  с. Курсавка</c:v>
                </c:pt>
                <c:pt idx="8">
                  <c:v>МБДОУ д/с №3 "Алёнушка"  с. Курсавка</c:v>
                </c:pt>
                <c:pt idx="9">
                  <c:v>МКДОУ д/с № 9 "Красная шапочка"  ст. Воровсколесская</c:v>
                </c:pt>
                <c:pt idx="10">
                  <c:v>МКДОУ д/с № 15 "Топтыжка"  с. Кианкиз</c:v>
                </c:pt>
                <c:pt idx="11">
                  <c:v>МКДОУ д/с №4 "Вишенка"  с. Курсавка</c:v>
                </c:pt>
                <c:pt idx="12">
                  <c:v>МКДОУ д/с №5 "Белочка"  с. Крымгиреевское</c:v>
                </c:pt>
                <c:pt idx="13">
                  <c:v>МКДОУ д/с №6 "Капелька"  с. Курсавка</c:v>
                </c:pt>
                <c:pt idx="14">
                  <c:v>МКДОУ д/с №7 "Светлячок"  с. Курсавка</c:v>
                </c:pt>
                <c:pt idx="15">
                  <c:v>МКДОУ д/с № 13 "Колокольчик"  с. Водораздел</c:v>
                </c:pt>
                <c:pt idx="16">
                  <c:v>МБДОУ д/с № 19 "Золотая рыбка"  с. Солуно-Дмитриевское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97.5</c:v>
                </c:pt>
                <c:pt idx="1">
                  <c:v>97.5</c:v>
                </c:pt>
                <c:pt idx="2">
                  <c:v>98</c:v>
                </c:pt>
                <c:pt idx="3">
                  <c:v>98.5</c:v>
                </c:pt>
                <c:pt idx="4">
                  <c:v>98.5</c:v>
                </c:pt>
                <c:pt idx="5">
                  <c:v>98.5</c:v>
                </c:pt>
                <c:pt idx="6">
                  <c:v>99</c:v>
                </c:pt>
                <c:pt idx="7">
                  <c:v>99</c:v>
                </c:pt>
                <c:pt idx="8">
                  <c:v>99</c:v>
                </c:pt>
                <c:pt idx="9">
                  <c:v>99</c:v>
                </c:pt>
                <c:pt idx="10">
                  <c:v>99</c:v>
                </c:pt>
                <c:pt idx="11">
                  <c:v>99.5</c:v>
                </c:pt>
                <c:pt idx="12">
                  <c:v>99.5</c:v>
                </c:pt>
                <c:pt idx="13">
                  <c:v>99.5</c:v>
                </c:pt>
                <c:pt idx="14">
                  <c:v>99.5</c:v>
                </c:pt>
                <c:pt idx="15">
                  <c:v>99.5</c:v>
                </c:pt>
                <c:pt idx="16">
                  <c:v>100</c:v>
                </c:pt>
              </c:numCache>
            </c:numRef>
          </c:val>
        </c:ser>
        <c:axId val="115725440"/>
        <c:axId val="115726976"/>
      </c:barChart>
      <c:catAx>
        <c:axId val="115725440"/>
        <c:scaling>
          <c:orientation val="minMax"/>
        </c:scaling>
        <c:axPos val="l"/>
        <c:tickLblPos val="nextTo"/>
        <c:crossAx val="115726976"/>
        <c:crosses val="autoZero"/>
        <c:auto val="1"/>
        <c:lblAlgn val="ctr"/>
        <c:lblOffset val="100"/>
      </c:catAx>
      <c:valAx>
        <c:axId val="115726976"/>
        <c:scaling>
          <c:orientation val="minMax"/>
        </c:scaling>
        <c:axPos val="b"/>
        <c:majorGridlines/>
        <c:numFmt formatCode="General" sourceLinked="1"/>
        <c:tickLblPos val="nextTo"/>
        <c:crossAx val="115725440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Лист1!$A$2:$A$18</c:f>
              <c:strCache>
                <c:ptCount val="17"/>
                <c:pt idx="0">
                  <c:v>МКДОУ д/с № 22 "Родничок"  с. Янкуль</c:v>
                </c:pt>
                <c:pt idx="1">
                  <c:v>МКДОУ д/с № 21 "Дюймовочка"  с. Куршава</c:v>
                </c:pt>
                <c:pt idx="2">
                  <c:v>МКДОУ д/с №8 "Сказка"  ст. Воровсколесская</c:v>
                </c:pt>
                <c:pt idx="3">
                  <c:v>МКДОУ д/с № 15 "Топтыжка"  с. Кианкиз</c:v>
                </c:pt>
                <c:pt idx="4">
                  <c:v>МБДОУ д/с № 19 "Золотая рыбка"  с. Солуно-Дмитриевское</c:v>
                </c:pt>
                <c:pt idx="5">
                  <c:v>МКДОУ д/с №1 "Журавушка" пос.Новый Янкуль</c:v>
                </c:pt>
                <c:pt idx="6">
                  <c:v>МБДОУ д/с №2 "Ёлочка"  с. Курсавка</c:v>
                </c:pt>
                <c:pt idx="7">
                  <c:v>МБДОУ д/с №3 "Алёнушка"  с. Курсавка</c:v>
                </c:pt>
                <c:pt idx="8">
                  <c:v>МКДОУ д/с №5 "Белочка"  с. Крымгиреевское</c:v>
                </c:pt>
                <c:pt idx="9">
                  <c:v>МКДОУ д/с № 9 "Красная шапочка"  ст. Воровсколесская</c:v>
                </c:pt>
                <c:pt idx="10">
                  <c:v>МКДОУ д/с № 10 "Чебурашка"  с. Красноярское</c:v>
                </c:pt>
                <c:pt idx="11">
                  <c:v>МКДОУ д/с № 11 "Рябинушка"  с. Казинка</c:v>
                </c:pt>
                <c:pt idx="12">
                  <c:v>МКДОУ д/с №4 "Вишенка"  с. Курсавка</c:v>
                </c:pt>
                <c:pt idx="13">
                  <c:v>МКДОУ д/с №6 "Капелька"  с. Курсавка</c:v>
                </c:pt>
                <c:pt idx="14">
                  <c:v>МКДОУ д/с №7 "Светлячок"  с. Курсавка</c:v>
                </c:pt>
                <c:pt idx="15">
                  <c:v>МКДОУ д/с № 13 "Колокольчик"  с. Водораздел</c:v>
                </c:pt>
                <c:pt idx="16">
                  <c:v>МКДОУ д/с № 17 "Солнышко"  с. Султан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98</c:v>
                </c:pt>
                <c:pt idx="1">
                  <c:v>98.33</c:v>
                </c:pt>
                <c:pt idx="2">
                  <c:v>98.669999999999987</c:v>
                </c:pt>
                <c:pt idx="3">
                  <c:v>98.669999999999987</c:v>
                </c:pt>
                <c:pt idx="4">
                  <c:v>98.669999999999987</c:v>
                </c:pt>
                <c:pt idx="5">
                  <c:v>99</c:v>
                </c:pt>
                <c:pt idx="6">
                  <c:v>99</c:v>
                </c:pt>
                <c:pt idx="7">
                  <c:v>99</c:v>
                </c:pt>
                <c:pt idx="8">
                  <c:v>99</c:v>
                </c:pt>
                <c:pt idx="9">
                  <c:v>99</c:v>
                </c:pt>
                <c:pt idx="10">
                  <c:v>99.33</c:v>
                </c:pt>
                <c:pt idx="11">
                  <c:v>99.33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</c:numCache>
            </c:numRef>
          </c:val>
        </c:ser>
        <c:axId val="117135232"/>
        <c:axId val="117136768"/>
      </c:barChart>
      <c:catAx>
        <c:axId val="117135232"/>
        <c:scaling>
          <c:orientation val="minMax"/>
        </c:scaling>
        <c:axPos val="l"/>
        <c:tickLblPos val="nextTo"/>
        <c:crossAx val="117136768"/>
        <c:crosses val="autoZero"/>
        <c:auto val="1"/>
        <c:lblAlgn val="ctr"/>
        <c:lblOffset val="100"/>
      </c:catAx>
      <c:valAx>
        <c:axId val="117136768"/>
        <c:scaling>
          <c:orientation val="minMax"/>
        </c:scaling>
        <c:axPos val="b"/>
        <c:majorGridlines/>
        <c:numFmt formatCode="General" sourceLinked="1"/>
        <c:tickLblPos val="nextTo"/>
        <c:crossAx val="117135232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МКОУ СОО №15 с. Подгорное</c:v>
                </c:pt>
                <c:pt idx="1">
                  <c:v>МКОУ СОШ №3 им. Ф.А. Зубалова  с. Красноярское</c:v>
                </c:pt>
                <c:pt idx="2">
                  <c:v>МКОУ ООШ №6 п. Каскадный</c:v>
                </c:pt>
                <c:pt idx="3">
                  <c:v>МКОУ СОШ №12 с. Куршава</c:v>
                </c:pt>
                <c:pt idx="4">
                  <c:v>МКОУ СОШ №9 с. Султан</c:v>
                </c:pt>
                <c:pt idx="5">
                  <c:v>МКОУ СОШ №10 с. Крымгиреевское</c:v>
                </c:pt>
                <c:pt idx="6">
                  <c:v>МБОУ СОШ №8  им. И.В. Орехова п. Новый Янкуль</c:v>
                </c:pt>
                <c:pt idx="7">
                  <c:v>МКОУ СОШ №7 с Янкуль</c:v>
                </c:pt>
                <c:pt idx="8">
                  <c:v>МКОУ СОШ №4  с.Казинка</c:v>
                </c:pt>
                <c:pt idx="9">
                  <c:v>МКОУ СОШ №5  с.Водораздел</c:v>
                </c:pt>
                <c:pt idx="10">
                  <c:v>МБОУ СОШ №2 ст. Воровсколесская</c:v>
                </c:pt>
                <c:pt idx="11">
                  <c:v>МБОУ СОШ №11 им. Ю.В. Андропова с. Солуно-Дмитриевское</c:v>
                </c:pt>
                <c:pt idx="12">
                  <c:v>МБОУ СОШ №14 им. Ф.Г. Буклова с.Курсавка</c:v>
                </c:pt>
                <c:pt idx="13">
                  <c:v>МБОУ СОШ №1 им. П.М. Стратийчука с. Курсавка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52</c:v>
                </c:pt>
                <c:pt idx="1">
                  <c:v>58</c:v>
                </c:pt>
                <c:pt idx="2">
                  <c:v>62</c:v>
                </c:pt>
                <c:pt idx="3">
                  <c:v>62</c:v>
                </c:pt>
                <c:pt idx="4">
                  <c:v>65</c:v>
                </c:pt>
                <c:pt idx="5">
                  <c:v>66</c:v>
                </c:pt>
                <c:pt idx="6">
                  <c:v>72</c:v>
                </c:pt>
                <c:pt idx="7">
                  <c:v>73</c:v>
                </c:pt>
                <c:pt idx="8">
                  <c:v>78</c:v>
                </c:pt>
                <c:pt idx="9">
                  <c:v>78</c:v>
                </c:pt>
                <c:pt idx="10">
                  <c:v>84</c:v>
                </c:pt>
                <c:pt idx="11">
                  <c:v>90</c:v>
                </c:pt>
                <c:pt idx="12">
                  <c:v>90</c:v>
                </c:pt>
                <c:pt idx="13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МКОУ СОО №15 с. Подгорное</c:v>
                </c:pt>
                <c:pt idx="1">
                  <c:v>МКОУ СОШ №3 им. Ф.А. Зубалова  с. Красноярское</c:v>
                </c:pt>
                <c:pt idx="2">
                  <c:v>МКОУ ООШ №6 п. Каскадный</c:v>
                </c:pt>
                <c:pt idx="3">
                  <c:v>МКОУ СОШ №12 с. Куршава</c:v>
                </c:pt>
                <c:pt idx="4">
                  <c:v>МКОУ СОШ №9 с. Султан</c:v>
                </c:pt>
                <c:pt idx="5">
                  <c:v>МКОУ СОШ №10 с. Крымгиреевское</c:v>
                </c:pt>
                <c:pt idx="6">
                  <c:v>МБОУ СОШ №8  им. И.В. Орехова п. Новый Янкуль</c:v>
                </c:pt>
                <c:pt idx="7">
                  <c:v>МКОУ СОШ №7 с Янкуль</c:v>
                </c:pt>
                <c:pt idx="8">
                  <c:v>МКОУ СОШ №4  с.Казинка</c:v>
                </c:pt>
                <c:pt idx="9">
                  <c:v>МКОУ СОШ №5  с.Водораздел</c:v>
                </c:pt>
                <c:pt idx="10">
                  <c:v>МБОУ СОШ №2 ст. Воровсколесская</c:v>
                </c:pt>
                <c:pt idx="11">
                  <c:v>МБОУ СОШ №11 им. Ю.В. Андропова с. Солуно-Дмитриевское</c:v>
                </c:pt>
                <c:pt idx="12">
                  <c:v>МБОУ СОШ №14 им. Ф.Г. Буклова с.Курсавка</c:v>
                </c:pt>
                <c:pt idx="13">
                  <c:v>МБОУ СОШ №1 им. П.М. Стратийчука с. Курсавка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МКОУ СОО №15 с. Подгорное</c:v>
                </c:pt>
                <c:pt idx="1">
                  <c:v>МКОУ СОШ №3 им. Ф.А. Зубалова  с. Красноярское</c:v>
                </c:pt>
                <c:pt idx="2">
                  <c:v>МКОУ ООШ №6 п. Каскадный</c:v>
                </c:pt>
                <c:pt idx="3">
                  <c:v>МКОУ СОШ №12 с. Куршава</c:v>
                </c:pt>
                <c:pt idx="4">
                  <c:v>МКОУ СОШ №9 с. Султан</c:v>
                </c:pt>
                <c:pt idx="5">
                  <c:v>МКОУ СОШ №10 с. Крымгиреевское</c:v>
                </c:pt>
                <c:pt idx="6">
                  <c:v>МБОУ СОШ №8  им. И.В. Орехова п. Новый Янкуль</c:v>
                </c:pt>
                <c:pt idx="7">
                  <c:v>МКОУ СОШ №7 с Янкуль</c:v>
                </c:pt>
                <c:pt idx="8">
                  <c:v>МКОУ СОШ №4  с.Казинка</c:v>
                </c:pt>
                <c:pt idx="9">
                  <c:v>МКОУ СОШ №5  с.Водораздел</c:v>
                </c:pt>
                <c:pt idx="10">
                  <c:v>МБОУ СОШ №2 ст. Воровсколесская</c:v>
                </c:pt>
                <c:pt idx="11">
                  <c:v>МБОУ СОШ №11 им. Ю.В. Андропова с. Солуно-Дмитриевское</c:v>
                </c:pt>
                <c:pt idx="12">
                  <c:v>МБОУ СОШ №14 им. Ф.Г. Буклова с.Курсавка</c:v>
                </c:pt>
                <c:pt idx="13">
                  <c:v>МБОУ СОШ №1 им. П.М. Стратийчука с. Курсавка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axId val="117153792"/>
        <c:axId val="117155328"/>
      </c:barChart>
      <c:catAx>
        <c:axId val="117153792"/>
        <c:scaling>
          <c:orientation val="minMax"/>
        </c:scaling>
        <c:axPos val="l"/>
        <c:tickLblPos val="nextTo"/>
        <c:crossAx val="117155328"/>
        <c:crosses val="autoZero"/>
        <c:auto val="1"/>
        <c:lblAlgn val="ctr"/>
        <c:lblOffset val="100"/>
      </c:catAx>
      <c:valAx>
        <c:axId val="117155328"/>
        <c:scaling>
          <c:orientation val="minMax"/>
        </c:scaling>
        <c:axPos val="b"/>
        <c:majorGridlines/>
        <c:numFmt formatCode="General" sourceLinked="1"/>
        <c:tickLblPos val="nextTo"/>
        <c:crossAx val="117153792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8553069193556786"/>
          <c:y val="6.3492063492063502E-2"/>
          <c:w val="0.48981653028665673"/>
          <c:h val="0.8569378827646544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МКОУ ООШ №6 п. Каскадный</c:v>
                </c:pt>
                <c:pt idx="1">
                  <c:v>МКОУ СОШ №3 им. Ф.А. Зубалова  с. Красноярское</c:v>
                </c:pt>
                <c:pt idx="2">
                  <c:v>МКОУ СОО №15 с. Подгорное</c:v>
                </c:pt>
                <c:pt idx="3">
                  <c:v>МКОУ СОШ №12 с. Куршава</c:v>
                </c:pt>
                <c:pt idx="4">
                  <c:v>МКОУ СОШ №5  с.Водораздел</c:v>
                </c:pt>
                <c:pt idx="5">
                  <c:v>МКОУ СОШ №7 с Янкуль</c:v>
                </c:pt>
                <c:pt idx="6">
                  <c:v>МКОУ СОШ №9 с. Султан</c:v>
                </c:pt>
                <c:pt idx="7">
                  <c:v>МКОУ СОШ №10 с. Крымгиреевское</c:v>
                </c:pt>
                <c:pt idx="8">
                  <c:v>МБОУ СОШ №8  им. И.В. Орехова п. Новый Янкуль</c:v>
                </c:pt>
                <c:pt idx="9">
                  <c:v>МБОУ СОШ №2 ст. Воровсколесская</c:v>
                </c:pt>
                <c:pt idx="10">
                  <c:v>МКОУ СОШ №4  с.Казинка</c:v>
                </c:pt>
                <c:pt idx="11">
                  <c:v>МБОУ СОШ №1 им. П.М. Стратийчука с. Курсавка</c:v>
                </c:pt>
                <c:pt idx="12">
                  <c:v>МБОУ СОШ №11 им. Ю.В. Андропова с. Солуно-Дмитриевское</c:v>
                </c:pt>
                <c:pt idx="13">
                  <c:v>МБОУ СОШ №14 им. Ф.Г. Буклова с.Курсавка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10</c:v>
                </c:pt>
                <c:pt idx="1">
                  <c:v>12</c:v>
                </c:pt>
                <c:pt idx="2">
                  <c:v>12</c:v>
                </c:pt>
                <c:pt idx="3">
                  <c:v>14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20</c:v>
                </c:pt>
                <c:pt idx="9">
                  <c:v>23</c:v>
                </c:pt>
                <c:pt idx="10">
                  <c:v>24</c:v>
                </c:pt>
                <c:pt idx="11">
                  <c:v>29</c:v>
                </c:pt>
                <c:pt idx="12">
                  <c:v>29</c:v>
                </c:pt>
                <c:pt idx="13">
                  <c:v>29</c:v>
                </c:pt>
              </c:numCache>
            </c:numRef>
          </c:val>
        </c:ser>
        <c:axId val="117170560"/>
        <c:axId val="117172096"/>
      </c:barChart>
      <c:catAx>
        <c:axId val="117170560"/>
        <c:scaling>
          <c:orientation val="minMax"/>
        </c:scaling>
        <c:axPos val="l"/>
        <c:tickLblPos val="nextTo"/>
        <c:crossAx val="117172096"/>
        <c:crosses val="autoZero"/>
        <c:auto val="1"/>
        <c:lblAlgn val="ctr"/>
        <c:lblOffset val="100"/>
      </c:catAx>
      <c:valAx>
        <c:axId val="117172096"/>
        <c:scaling>
          <c:orientation val="minMax"/>
        </c:scaling>
        <c:axPos val="b"/>
        <c:majorGridlines/>
        <c:numFmt formatCode="General" sourceLinked="1"/>
        <c:tickLblPos val="nextTo"/>
        <c:crossAx val="117170560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МКОУ СОО №15 с. Подгорное</c:v>
                </c:pt>
                <c:pt idx="1">
                  <c:v>МКОУ СОШ №3 им. Ф.А. Зубалова  с. Красноярское</c:v>
                </c:pt>
                <c:pt idx="2">
                  <c:v>МКОУ СОШ №12 с. Куршава</c:v>
                </c:pt>
                <c:pt idx="3">
                  <c:v>МКОУ СОШ №9 с. Султан</c:v>
                </c:pt>
                <c:pt idx="4">
                  <c:v>МКОУ ООШ №6 п. Каскадный</c:v>
                </c:pt>
                <c:pt idx="5">
                  <c:v>МКОУ СОШ №4  с.Казинка</c:v>
                </c:pt>
                <c:pt idx="6">
                  <c:v>МБОУ СОШ №8  им. И.В. Орехова п. Новый Янкуль</c:v>
                </c:pt>
                <c:pt idx="7">
                  <c:v>МКОУ СОШ №10 с. Крымгиреевское</c:v>
                </c:pt>
                <c:pt idx="8">
                  <c:v>МКОУ СОШ №7 с Янкуль</c:v>
                </c:pt>
                <c:pt idx="9">
                  <c:v>МБОУ СОШ №2 ст. Воровсколесская</c:v>
                </c:pt>
                <c:pt idx="10">
                  <c:v>МКОУ СОШ №5  с.Водораздел</c:v>
                </c:pt>
                <c:pt idx="11">
                  <c:v>МБОУ СОШ №11 им. Ю.В. Андропова с. Солуно-Дмитриевское</c:v>
                </c:pt>
                <c:pt idx="12">
                  <c:v>МБОУ СОШ №14 им. Ф.Г. Буклова с.Курсавка</c:v>
                </c:pt>
                <c:pt idx="13">
                  <c:v>МБОУ СОШ №1 им. П.М. Стратийчука с. Курсавка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23</c:v>
                </c:pt>
                <c:pt idx="1">
                  <c:v>29</c:v>
                </c:pt>
                <c:pt idx="2">
                  <c:v>30</c:v>
                </c:pt>
                <c:pt idx="3">
                  <c:v>32</c:v>
                </c:pt>
                <c:pt idx="4">
                  <c:v>34</c:v>
                </c:pt>
                <c:pt idx="5">
                  <c:v>37</c:v>
                </c:pt>
                <c:pt idx="6">
                  <c:v>37</c:v>
                </c:pt>
                <c:pt idx="7">
                  <c:v>37</c:v>
                </c:pt>
                <c:pt idx="8">
                  <c:v>41</c:v>
                </c:pt>
                <c:pt idx="9">
                  <c:v>44</c:v>
                </c:pt>
                <c:pt idx="10">
                  <c:v>44</c:v>
                </c:pt>
                <c:pt idx="11">
                  <c:v>44</c:v>
                </c:pt>
                <c:pt idx="12">
                  <c:v>44</c:v>
                </c:pt>
                <c:pt idx="13">
                  <c:v>51</c:v>
                </c:pt>
              </c:numCache>
            </c:numRef>
          </c:val>
        </c:ser>
        <c:axId val="117437184"/>
        <c:axId val="117438720"/>
      </c:barChart>
      <c:catAx>
        <c:axId val="117437184"/>
        <c:scaling>
          <c:orientation val="minMax"/>
        </c:scaling>
        <c:axPos val="l"/>
        <c:tickLblPos val="nextTo"/>
        <c:crossAx val="117438720"/>
        <c:crosses val="autoZero"/>
        <c:auto val="1"/>
        <c:lblAlgn val="ctr"/>
        <c:lblOffset val="100"/>
      </c:catAx>
      <c:valAx>
        <c:axId val="117438720"/>
        <c:scaling>
          <c:orientation val="minMax"/>
        </c:scaling>
        <c:axPos val="b"/>
        <c:majorGridlines/>
        <c:numFmt formatCode="General" sourceLinked="1"/>
        <c:tickLblPos val="nextTo"/>
        <c:crossAx val="117437184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МКОУ СОШ №10 с. Крымгиреевское</c:v>
                </c:pt>
                <c:pt idx="1">
                  <c:v>МБОУ СОШ №2 ст. Воровсколесская</c:v>
                </c:pt>
                <c:pt idx="2">
                  <c:v>МКОУ СОШ №3 им. Ф.А. Зубалова  с. Красноярское</c:v>
                </c:pt>
                <c:pt idx="3">
                  <c:v>МБОУ СОШ №8  им. И.В. Орехова п. Новый Янкуль</c:v>
                </c:pt>
                <c:pt idx="4">
                  <c:v>МКОУ СОШ №12 с. Куршава</c:v>
                </c:pt>
                <c:pt idx="5">
                  <c:v>МБОУ СОШ №14 им. Ф.Г. Буклова с.Курсавка</c:v>
                </c:pt>
                <c:pt idx="6">
                  <c:v>МКОУ СОО №15 с. Подгорное</c:v>
                </c:pt>
                <c:pt idx="7">
                  <c:v>МБОУ СОШ №1 им. П.М. Стратийчука с. Курсавка</c:v>
                </c:pt>
                <c:pt idx="8">
                  <c:v>МКОУ СОШ №4  с.Казинка</c:v>
                </c:pt>
                <c:pt idx="9">
                  <c:v>МКОУ СОШ №5  с.Водораздел</c:v>
                </c:pt>
                <c:pt idx="10">
                  <c:v>МКОУ ООШ №6 п. Каскадный</c:v>
                </c:pt>
                <c:pt idx="11">
                  <c:v>МКОУ СОШ №7 с Янкуль</c:v>
                </c:pt>
                <c:pt idx="12">
                  <c:v>МКОУ СОШ №9 с. Султан</c:v>
                </c:pt>
                <c:pt idx="13">
                  <c:v>МБОУ СОШ №11 им. Ю.В. Андропова с. Солуно-Дмитриевское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8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</c:numCache>
            </c:numRef>
          </c:val>
        </c:ser>
        <c:axId val="117523584"/>
        <c:axId val="117525120"/>
      </c:barChart>
      <c:catAx>
        <c:axId val="117523584"/>
        <c:scaling>
          <c:orientation val="minMax"/>
        </c:scaling>
        <c:axPos val="l"/>
        <c:tickLblPos val="nextTo"/>
        <c:crossAx val="117525120"/>
        <c:crosses val="autoZero"/>
        <c:auto val="1"/>
        <c:lblAlgn val="ctr"/>
        <c:lblOffset val="100"/>
      </c:catAx>
      <c:valAx>
        <c:axId val="117525120"/>
        <c:scaling>
          <c:orientation val="minMax"/>
        </c:scaling>
        <c:axPos val="b"/>
        <c:majorGridlines/>
        <c:numFmt formatCode="General" sourceLinked="1"/>
        <c:tickLblPos val="nextTo"/>
        <c:crossAx val="11752358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30</Pages>
  <Words>6458</Words>
  <Characters>36813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 А.Н.</dc:creator>
  <cp:keywords/>
  <dc:description/>
  <cp:lastModifiedBy>admin</cp:lastModifiedBy>
  <cp:revision>15</cp:revision>
  <cp:lastPrinted>2016-03-29T14:39:00Z</cp:lastPrinted>
  <dcterms:created xsi:type="dcterms:W3CDTF">2016-03-29T10:31:00Z</dcterms:created>
  <dcterms:modified xsi:type="dcterms:W3CDTF">2017-04-07T12:09:00Z</dcterms:modified>
</cp:coreProperties>
</file>